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E27DB" w14:textId="7BD2C790" w:rsidR="00C7022F" w:rsidRPr="008369E0" w:rsidRDefault="00C7022F" w:rsidP="00457146">
      <w:pPr>
        <w:spacing w:after="0" w:line="240" w:lineRule="auto"/>
        <w:rPr>
          <w:rFonts w:eastAsia="Times New Roman" w:cstheme="minorHAnsi"/>
          <w:b/>
          <w:bCs/>
          <w:color w:val="156082" w:themeColor="accent1"/>
          <w:kern w:val="0"/>
          <w:sz w:val="36"/>
          <w:szCs w:val="36"/>
          <w:lang w:eastAsia="nl-NL"/>
          <w14:ligatures w14:val="none"/>
        </w:rPr>
      </w:pPr>
      <w:r w:rsidRPr="008369E0">
        <w:rPr>
          <w:rFonts w:eastAsia="Times New Roman" w:cstheme="minorHAnsi"/>
          <w:b/>
          <w:bCs/>
          <w:color w:val="156082" w:themeColor="accent1"/>
          <w:kern w:val="0"/>
          <w:sz w:val="36"/>
          <w:szCs w:val="36"/>
          <w:lang w:eastAsia="nl-NL"/>
          <w14:ligatures w14:val="none"/>
        </w:rPr>
        <w:t xml:space="preserve">KEUZEMENU </w:t>
      </w:r>
      <w:r w:rsidR="0008523C">
        <w:rPr>
          <w:rFonts w:eastAsia="Times New Roman" w:cstheme="minorHAnsi"/>
          <w:b/>
          <w:bCs/>
          <w:color w:val="156082" w:themeColor="accent1"/>
          <w:kern w:val="0"/>
          <w:sz w:val="36"/>
          <w:szCs w:val="36"/>
          <w:lang w:eastAsia="nl-NL"/>
          <w14:ligatures w14:val="none"/>
        </w:rPr>
        <w:t>DI</w:t>
      </w:r>
      <w:r w:rsidRPr="008369E0">
        <w:rPr>
          <w:rFonts w:eastAsia="Times New Roman" w:cstheme="minorHAnsi"/>
          <w:b/>
          <w:bCs/>
          <w:color w:val="156082" w:themeColor="accent1"/>
          <w:kern w:val="0"/>
          <w:sz w:val="36"/>
          <w:szCs w:val="36"/>
          <w:lang w:eastAsia="nl-NL"/>
          <w14:ligatures w14:val="none"/>
        </w:rPr>
        <w:t xml:space="preserve">-INSTRUMENTEN &amp; </w:t>
      </w:r>
      <w:r w:rsidR="007B5E2A" w:rsidRPr="008369E0">
        <w:rPr>
          <w:rFonts w:eastAsia="Times New Roman" w:cstheme="minorHAnsi"/>
          <w:b/>
          <w:bCs/>
          <w:color w:val="156082" w:themeColor="accent1"/>
          <w:kern w:val="0"/>
          <w:sz w:val="36"/>
          <w:szCs w:val="36"/>
          <w:lang w:eastAsia="nl-NL"/>
          <w14:ligatures w14:val="none"/>
        </w:rPr>
        <w:t>-</w:t>
      </w:r>
      <w:r w:rsidRPr="008369E0">
        <w:rPr>
          <w:rFonts w:eastAsia="Times New Roman" w:cstheme="minorHAnsi"/>
          <w:b/>
          <w:bCs/>
          <w:color w:val="156082" w:themeColor="accent1"/>
          <w:kern w:val="0"/>
          <w:sz w:val="36"/>
          <w:szCs w:val="36"/>
          <w:lang w:eastAsia="nl-NL"/>
          <w14:ligatures w14:val="none"/>
        </w:rPr>
        <w:t>INTERVENTIES</w:t>
      </w:r>
    </w:p>
    <w:p w14:paraId="49C95AE7" w14:textId="77777777" w:rsidR="007B5E2A" w:rsidRPr="00457146" w:rsidRDefault="007B5E2A" w:rsidP="00457146">
      <w:pPr>
        <w:spacing w:after="0" w:line="240" w:lineRule="auto"/>
        <w:rPr>
          <w:rFonts w:eastAsia="Times New Roman" w:cstheme="minorHAnsi"/>
          <w:b/>
          <w:bCs/>
          <w:kern w:val="0"/>
          <w:lang w:eastAsia="nl-NL"/>
          <w14:ligatures w14:val="none"/>
        </w:rPr>
      </w:pPr>
    </w:p>
    <w:p w14:paraId="41A1DFE9" w14:textId="1D77A768" w:rsidR="007B5E2A" w:rsidRDefault="00C7022F" w:rsidP="00457146">
      <w:pPr>
        <w:spacing w:after="0" w:line="240" w:lineRule="auto"/>
        <w:rPr>
          <w:rFonts w:eastAsia="Times New Roman" w:cstheme="minorHAnsi"/>
          <w:kern w:val="0"/>
          <w:lang w:eastAsia="nl-NL"/>
          <w14:ligatures w14:val="none"/>
        </w:rPr>
      </w:pPr>
      <w:r w:rsidRPr="00457146">
        <w:rPr>
          <w:rFonts w:eastAsia="Times New Roman" w:cstheme="minorHAnsi"/>
          <w:kern w:val="0"/>
          <w:lang w:eastAsia="nl-NL"/>
          <w14:ligatures w14:val="none"/>
        </w:rPr>
        <w:t>D</w:t>
      </w:r>
      <w:r w:rsidR="00F60B40" w:rsidRPr="00457146">
        <w:rPr>
          <w:rFonts w:eastAsia="Times New Roman" w:cstheme="minorHAnsi"/>
          <w:kern w:val="0"/>
          <w:lang w:eastAsia="nl-NL"/>
          <w14:ligatures w14:val="none"/>
        </w:rPr>
        <w:t>eze checklist</w:t>
      </w:r>
      <w:r w:rsidRPr="00457146">
        <w:rPr>
          <w:rFonts w:eastAsia="Times New Roman" w:cstheme="minorHAnsi"/>
          <w:kern w:val="0"/>
          <w:lang w:eastAsia="nl-NL"/>
          <w14:ligatures w14:val="none"/>
        </w:rPr>
        <w:t xml:space="preserve"> is bedoeld als hulpmiddel </w:t>
      </w:r>
      <w:r w:rsidR="00733F9B" w:rsidRPr="00457146">
        <w:rPr>
          <w:rFonts w:eastAsia="Times New Roman" w:cstheme="minorHAnsi"/>
          <w:kern w:val="0"/>
          <w:lang w:eastAsia="nl-NL"/>
          <w14:ligatures w14:val="none"/>
        </w:rPr>
        <w:t xml:space="preserve">bij het </w:t>
      </w:r>
      <w:r w:rsidR="00704768" w:rsidRPr="00457146">
        <w:rPr>
          <w:rFonts w:eastAsia="Times New Roman" w:cstheme="minorHAnsi"/>
          <w:kern w:val="0"/>
          <w:lang w:eastAsia="nl-NL"/>
          <w14:ligatures w14:val="none"/>
        </w:rPr>
        <w:t>selecteren</w:t>
      </w:r>
      <w:r w:rsidRPr="00457146">
        <w:rPr>
          <w:rFonts w:eastAsia="Times New Roman" w:cstheme="minorHAnsi"/>
          <w:kern w:val="0"/>
          <w:lang w:eastAsia="nl-NL"/>
          <w14:ligatures w14:val="none"/>
        </w:rPr>
        <w:t xml:space="preserve"> van instrumenten en interventies</w:t>
      </w:r>
      <w:r w:rsidR="00233ED4">
        <w:rPr>
          <w:rFonts w:eastAsia="Times New Roman" w:cstheme="minorHAnsi"/>
          <w:kern w:val="0"/>
          <w:lang w:eastAsia="nl-NL"/>
          <w14:ligatures w14:val="none"/>
        </w:rPr>
        <w:t xml:space="preserve"> om de duurzame inzetbaarheid van medewerkers te bevorderen.</w:t>
      </w:r>
    </w:p>
    <w:p w14:paraId="1BDCB455" w14:textId="77777777" w:rsidR="00233ED4" w:rsidRPr="00457146" w:rsidRDefault="00233ED4" w:rsidP="00457146">
      <w:pPr>
        <w:spacing w:after="0" w:line="240" w:lineRule="auto"/>
        <w:rPr>
          <w:rFonts w:eastAsia="Times New Roman" w:cstheme="minorHAnsi"/>
          <w:kern w:val="0"/>
          <w:lang w:eastAsia="nl-NL"/>
          <w14:ligatures w14:val="none"/>
        </w:rPr>
      </w:pPr>
    </w:p>
    <w:p w14:paraId="577732A3" w14:textId="0D0C841F" w:rsidR="00942CC4" w:rsidRPr="00457146" w:rsidRDefault="00F60B40" w:rsidP="00457146">
      <w:pPr>
        <w:spacing w:after="0" w:line="240" w:lineRule="auto"/>
        <w:rPr>
          <w:rFonts w:eastAsia="Times New Roman" w:cstheme="minorHAnsi"/>
          <w:kern w:val="0"/>
          <w:lang w:eastAsia="nl-NL"/>
          <w14:ligatures w14:val="none"/>
        </w:rPr>
      </w:pPr>
      <w:r w:rsidRPr="00457146">
        <w:rPr>
          <w:rFonts w:eastAsia="Times New Roman" w:cstheme="minorHAnsi"/>
          <w:kern w:val="0"/>
          <w:lang w:eastAsia="nl-NL"/>
          <w14:ligatures w14:val="none"/>
        </w:rPr>
        <w:t>De checklist</w:t>
      </w:r>
      <w:r w:rsidR="00942CC4" w:rsidRPr="00457146">
        <w:rPr>
          <w:rFonts w:eastAsia="Times New Roman" w:cstheme="minorHAnsi"/>
          <w:kern w:val="0"/>
          <w:lang w:eastAsia="nl-NL"/>
          <w14:ligatures w14:val="none"/>
        </w:rPr>
        <w:t xml:space="preserve"> </w:t>
      </w:r>
      <w:r w:rsidR="00704768" w:rsidRPr="00457146">
        <w:rPr>
          <w:rFonts w:eastAsia="Times New Roman" w:cstheme="minorHAnsi"/>
          <w:kern w:val="0"/>
          <w:lang w:eastAsia="nl-NL"/>
          <w14:ligatures w14:val="none"/>
        </w:rPr>
        <w:t xml:space="preserve">geeft een </w:t>
      </w:r>
      <w:r w:rsidR="00942CC4" w:rsidRPr="00457146">
        <w:rPr>
          <w:rFonts w:eastAsia="Times New Roman" w:cstheme="minorHAnsi"/>
          <w:kern w:val="0"/>
          <w:lang w:eastAsia="nl-NL"/>
          <w14:ligatures w14:val="none"/>
        </w:rPr>
        <w:t>v</w:t>
      </w:r>
      <w:r w:rsidR="00C7022F" w:rsidRPr="00457146">
        <w:rPr>
          <w:rFonts w:eastAsia="Times New Roman" w:cstheme="minorHAnsi"/>
          <w:kern w:val="0"/>
          <w:lang w:eastAsia="nl-NL"/>
          <w14:ligatures w14:val="none"/>
        </w:rPr>
        <w:t>rijwel volledig overzicht van alle</w:t>
      </w:r>
      <w:r w:rsidR="00704768" w:rsidRPr="00457146">
        <w:rPr>
          <w:rFonts w:eastAsia="Times New Roman" w:cstheme="minorHAnsi"/>
          <w:kern w:val="0"/>
          <w:lang w:eastAsia="nl-NL"/>
          <w14:ligatures w14:val="none"/>
        </w:rPr>
        <w:t xml:space="preserve"> denkbare </w:t>
      </w:r>
      <w:r w:rsidR="00942CC4" w:rsidRPr="00457146">
        <w:rPr>
          <w:rFonts w:eastAsia="Times New Roman" w:cstheme="minorHAnsi"/>
          <w:kern w:val="0"/>
          <w:lang w:eastAsia="nl-NL"/>
          <w14:ligatures w14:val="none"/>
        </w:rPr>
        <w:t>m</w:t>
      </w:r>
      <w:r w:rsidR="00E9289D">
        <w:rPr>
          <w:rFonts w:eastAsia="Times New Roman" w:cstheme="minorHAnsi"/>
          <w:kern w:val="0"/>
          <w:lang w:eastAsia="nl-NL"/>
          <w14:ligatures w14:val="none"/>
        </w:rPr>
        <w:t>ethoden</w:t>
      </w:r>
      <w:r w:rsidR="00942CC4" w:rsidRPr="00457146">
        <w:rPr>
          <w:rFonts w:eastAsia="Times New Roman" w:cstheme="minorHAnsi"/>
          <w:kern w:val="0"/>
          <w:lang w:eastAsia="nl-NL"/>
          <w14:ligatures w14:val="none"/>
        </w:rPr>
        <w:t xml:space="preserve"> die kunnen worden ingezet om </w:t>
      </w:r>
      <w:r w:rsidR="00233ED4">
        <w:rPr>
          <w:rFonts w:eastAsia="Times New Roman" w:cstheme="minorHAnsi"/>
          <w:kern w:val="0"/>
          <w:lang w:eastAsia="nl-NL"/>
          <w14:ligatures w14:val="none"/>
        </w:rPr>
        <w:t xml:space="preserve">verbeterpunten te indentificeren, maatregelen voor te bereiden en veranderingen te </w:t>
      </w:r>
      <w:r w:rsidR="00942CC4" w:rsidRPr="00457146">
        <w:rPr>
          <w:rFonts w:eastAsia="Times New Roman" w:cstheme="minorHAnsi"/>
          <w:kern w:val="0"/>
          <w:lang w:eastAsia="nl-NL"/>
          <w14:ligatures w14:val="none"/>
        </w:rPr>
        <w:t>realiseren</w:t>
      </w:r>
      <w:r w:rsidR="0008523C">
        <w:rPr>
          <w:rFonts w:eastAsia="Times New Roman" w:cstheme="minorHAnsi"/>
          <w:kern w:val="0"/>
          <w:lang w:eastAsia="nl-NL"/>
          <w14:ligatures w14:val="none"/>
        </w:rPr>
        <w:t xml:space="preserve">. </w:t>
      </w:r>
      <w:r w:rsidR="007B5E2A" w:rsidRPr="00457146">
        <w:rPr>
          <w:rFonts w:eastAsia="Times New Roman" w:cstheme="minorHAnsi"/>
          <w:kern w:val="0"/>
          <w:lang w:eastAsia="nl-NL"/>
          <w14:ligatures w14:val="none"/>
        </w:rPr>
        <w:t xml:space="preserve">  </w:t>
      </w:r>
    </w:p>
    <w:p w14:paraId="7CB178B3" w14:textId="77777777" w:rsidR="007B5E2A" w:rsidRPr="00457146" w:rsidRDefault="007B5E2A" w:rsidP="00457146">
      <w:pPr>
        <w:spacing w:after="0" w:line="240" w:lineRule="auto"/>
        <w:rPr>
          <w:rFonts w:eastAsia="Times New Roman" w:cstheme="minorHAnsi"/>
          <w:kern w:val="0"/>
          <w:lang w:eastAsia="nl-NL"/>
          <w14:ligatures w14:val="none"/>
        </w:rPr>
      </w:pPr>
    </w:p>
    <w:p w14:paraId="36F58A41" w14:textId="548236C5" w:rsidR="008369E0" w:rsidRDefault="00BF2733" w:rsidP="00457146">
      <w:pPr>
        <w:spacing w:after="0" w:line="240" w:lineRule="auto"/>
        <w:rPr>
          <w:rFonts w:eastAsia="Times New Roman" w:cstheme="minorHAnsi"/>
          <w:kern w:val="0"/>
          <w:lang w:eastAsia="nl-NL"/>
          <w14:ligatures w14:val="none"/>
        </w:rPr>
      </w:pPr>
      <w:r>
        <w:rPr>
          <w:rFonts w:eastAsia="Times New Roman" w:cstheme="minorHAnsi"/>
          <w:kern w:val="0"/>
          <w:lang w:eastAsia="nl-NL"/>
          <w14:ligatures w14:val="none"/>
        </w:rPr>
        <w:t>D</w:t>
      </w:r>
      <w:r w:rsidR="00233ED4">
        <w:rPr>
          <w:rFonts w:eastAsia="Times New Roman" w:cstheme="minorHAnsi"/>
          <w:kern w:val="0"/>
          <w:lang w:eastAsia="nl-NL"/>
          <w14:ligatures w14:val="none"/>
        </w:rPr>
        <w:t xml:space="preserve">e checklist </w:t>
      </w:r>
      <w:r>
        <w:rPr>
          <w:rFonts w:eastAsia="Times New Roman" w:cstheme="minorHAnsi"/>
          <w:kern w:val="0"/>
          <w:lang w:eastAsia="nl-NL"/>
          <w14:ligatures w14:val="none"/>
        </w:rPr>
        <w:t xml:space="preserve">kan </w:t>
      </w:r>
      <w:r w:rsidR="00C87BFC">
        <w:rPr>
          <w:rFonts w:eastAsia="Times New Roman" w:cstheme="minorHAnsi"/>
          <w:kern w:val="0"/>
          <w:lang w:eastAsia="nl-NL"/>
          <w14:ligatures w14:val="none"/>
        </w:rPr>
        <w:t>bij het voorbereiden van</w:t>
      </w:r>
      <w:r w:rsidR="00233ED4">
        <w:rPr>
          <w:rFonts w:eastAsia="Times New Roman" w:cstheme="minorHAnsi"/>
          <w:kern w:val="0"/>
          <w:lang w:eastAsia="nl-NL"/>
          <w14:ligatures w14:val="none"/>
        </w:rPr>
        <w:t xml:space="preserve"> nieuw beleid door verschillende stakeholders</w:t>
      </w:r>
      <w:r w:rsidR="00C87BFC">
        <w:rPr>
          <w:rFonts w:eastAsia="Times New Roman" w:cstheme="minorHAnsi"/>
          <w:kern w:val="0"/>
          <w:lang w:eastAsia="nl-NL"/>
          <w14:ligatures w14:val="none"/>
        </w:rPr>
        <w:t>,</w:t>
      </w:r>
      <w:r w:rsidR="00233ED4">
        <w:rPr>
          <w:rFonts w:eastAsia="Times New Roman" w:cstheme="minorHAnsi"/>
          <w:kern w:val="0"/>
          <w:lang w:eastAsia="nl-NL"/>
          <w14:ligatures w14:val="none"/>
        </w:rPr>
        <w:t xml:space="preserve"> </w:t>
      </w:r>
      <w:r w:rsidR="00C87BFC">
        <w:rPr>
          <w:rFonts w:eastAsia="Times New Roman" w:cstheme="minorHAnsi"/>
          <w:kern w:val="0"/>
          <w:lang w:eastAsia="nl-NL"/>
          <w14:ligatures w14:val="none"/>
        </w:rPr>
        <w:t xml:space="preserve">zoals </w:t>
      </w:r>
      <w:r w:rsidR="00233ED4">
        <w:rPr>
          <w:rFonts w:eastAsia="Times New Roman" w:cstheme="minorHAnsi"/>
          <w:kern w:val="0"/>
          <w:lang w:eastAsia="nl-NL"/>
          <w14:ligatures w14:val="none"/>
        </w:rPr>
        <w:t>HR-functionarissen,</w:t>
      </w:r>
      <w:r w:rsidR="00BB135D">
        <w:rPr>
          <w:rFonts w:eastAsia="Times New Roman" w:cstheme="minorHAnsi"/>
          <w:kern w:val="0"/>
          <w:lang w:eastAsia="nl-NL"/>
          <w14:ligatures w14:val="none"/>
        </w:rPr>
        <w:t xml:space="preserve"> </w:t>
      </w:r>
      <w:r w:rsidR="00233ED4">
        <w:rPr>
          <w:rFonts w:eastAsia="Times New Roman" w:cstheme="minorHAnsi"/>
          <w:kern w:val="0"/>
          <w:lang w:eastAsia="nl-NL"/>
          <w14:ligatures w14:val="none"/>
        </w:rPr>
        <w:t>leidinggevenden</w:t>
      </w:r>
      <w:r w:rsidR="00C87BFC">
        <w:rPr>
          <w:rFonts w:eastAsia="Times New Roman" w:cstheme="minorHAnsi"/>
          <w:kern w:val="0"/>
          <w:lang w:eastAsia="nl-NL"/>
          <w14:ligatures w14:val="none"/>
        </w:rPr>
        <w:t xml:space="preserve"> en OR-leden, </w:t>
      </w:r>
      <w:r w:rsidR="00BB135D">
        <w:rPr>
          <w:rFonts w:eastAsia="Times New Roman" w:cstheme="minorHAnsi"/>
          <w:kern w:val="0"/>
          <w:lang w:eastAsia="nl-NL"/>
          <w14:ligatures w14:val="none"/>
        </w:rPr>
        <w:t>word</w:t>
      </w:r>
      <w:r>
        <w:rPr>
          <w:rFonts w:eastAsia="Times New Roman" w:cstheme="minorHAnsi"/>
          <w:kern w:val="0"/>
          <w:lang w:eastAsia="nl-NL"/>
          <w14:ligatures w14:val="none"/>
        </w:rPr>
        <w:t>en</w:t>
      </w:r>
      <w:r w:rsidR="00BB135D">
        <w:rPr>
          <w:rFonts w:eastAsia="Times New Roman" w:cstheme="minorHAnsi"/>
          <w:kern w:val="0"/>
          <w:lang w:eastAsia="nl-NL"/>
          <w14:ligatures w14:val="none"/>
        </w:rPr>
        <w:t xml:space="preserve"> ingevuld om zodoende vanuit </w:t>
      </w:r>
      <w:r w:rsidR="007B5E2A" w:rsidRPr="00457146">
        <w:rPr>
          <w:rFonts w:eastAsia="Times New Roman" w:cstheme="minorHAnsi"/>
          <w:kern w:val="0"/>
          <w:lang w:eastAsia="nl-NL"/>
          <w14:ligatures w14:val="none"/>
        </w:rPr>
        <w:t xml:space="preserve">een </w:t>
      </w:r>
      <w:r w:rsidR="00F60B40" w:rsidRPr="00457146">
        <w:rPr>
          <w:rFonts w:eastAsia="Times New Roman" w:cstheme="minorHAnsi"/>
          <w:kern w:val="0"/>
          <w:lang w:eastAsia="nl-NL"/>
          <w14:ligatures w14:val="none"/>
        </w:rPr>
        <w:t>totaaloverzich</w:t>
      </w:r>
      <w:r w:rsidR="009F1A24">
        <w:rPr>
          <w:rFonts w:eastAsia="Times New Roman" w:cstheme="minorHAnsi"/>
          <w:kern w:val="0"/>
          <w:lang w:eastAsia="nl-NL"/>
          <w14:ligatures w14:val="none"/>
        </w:rPr>
        <w:t xml:space="preserve">t </w:t>
      </w:r>
      <w:r w:rsidR="007B5E2A" w:rsidRPr="00457146">
        <w:rPr>
          <w:rFonts w:eastAsia="Times New Roman" w:cstheme="minorHAnsi"/>
          <w:kern w:val="0"/>
          <w:lang w:eastAsia="nl-NL"/>
          <w14:ligatures w14:val="none"/>
        </w:rPr>
        <w:t xml:space="preserve">tot een weloverwogen </w:t>
      </w:r>
      <w:r w:rsidR="00C87BFC">
        <w:rPr>
          <w:rFonts w:eastAsia="Times New Roman" w:cstheme="minorHAnsi"/>
          <w:kern w:val="0"/>
          <w:lang w:eastAsia="nl-NL"/>
          <w14:ligatures w14:val="none"/>
        </w:rPr>
        <w:t>keuze</w:t>
      </w:r>
      <w:r w:rsidR="009F1A24">
        <w:rPr>
          <w:rFonts w:eastAsia="Times New Roman" w:cstheme="minorHAnsi"/>
          <w:kern w:val="0"/>
          <w:lang w:eastAsia="nl-NL"/>
          <w14:ligatures w14:val="none"/>
        </w:rPr>
        <w:t xml:space="preserve"> van maatregelen te komen.</w:t>
      </w:r>
    </w:p>
    <w:p w14:paraId="40F36012" w14:textId="1D03B102" w:rsidR="007B5E2A" w:rsidRPr="00457146" w:rsidRDefault="007B5E2A" w:rsidP="00457146">
      <w:pPr>
        <w:spacing w:after="0" w:line="240" w:lineRule="auto"/>
        <w:rPr>
          <w:rFonts w:eastAsia="Times New Roman" w:cstheme="minorHAnsi"/>
          <w:kern w:val="0"/>
          <w:lang w:eastAsia="nl-NL"/>
          <w14:ligatures w14:val="none"/>
        </w:rPr>
      </w:pPr>
      <w:r w:rsidRPr="00457146">
        <w:rPr>
          <w:rFonts w:eastAsia="Times New Roman" w:cstheme="minorHAnsi"/>
          <w:kern w:val="0"/>
          <w:lang w:eastAsia="nl-NL"/>
          <w14:ligatures w14:val="none"/>
        </w:rPr>
        <w:t xml:space="preserve"> </w:t>
      </w:r>
    </w:p>
    <w:p w14:paraId="63FA5B5C" w14:textId="77777777" w:rsidR="008369E0" w:rsidRDefault="008369E0" w:rsidP="008369E0">
      <w:pPr>
        <w:spacing w:after="0" w:line="240" w:lineRule="auto"/>
        <w:rPr>
          <w:rFonts w:eastAsia="Times New Roman" w:cstheme="minorHAnsi"/>
          <w:kern w:val="0"/>
          <w:lang w:eastAsia="nl-NL"/>
          <w14:ligatures w14:val="none"/>
        </w:rPr>
      </w:pPr>
    </w:p>
    <w:p w14:paraId="22E4586F" w14:textId="719D3E13" w:rsidR="00457146" w:rsidRPr="009F1A24" w:rsidRDefault="009F1A24" w:rsidP="00457146">
      <w:pPr>
        <w:spacing w:after="0" w:line="240" w:lineRule="auto"/>
        <w:rPr>
          <w:rFonts w:eastAsia="Times New Roman" w:cstheme="minorHAnsi"/>
          <w:b/>
          <w:bCs/>
          <w:color w:val="156082" w:themeColor="accent1"/>
          <w:kern w:val="0"/>
          <w:sz w:val="24"/>
          <w:szCs w:val="24"/>
          <w:lang w:eastAsia="nl-NL"/>
          <w14:ligatures w14:val="none"/>
        </w:rPr>
      </w:pPr>
      <w:r w:rsidRPr="009F1A24">
        <w:rPr>
          <w:rFonts w:eastAsia="Times New Roman" w:cstheme="minorHAnsi"/>
          <w:b/>
          <w:bCs/>
          <w:color w:val="156082" w:themeColor="accent1"/>
          <w:kern w:val="0"/>
          <w:sz w:val="24"/>
          <w:szCs w:val="24"/>
          <w:lang w:eastAsia="nl-NL"/>
          <w14:ligatures w14:val="none"/>
        </w:rPr>
        <w:t>D</w:t>
      </w:r>
      <w:r>
        <w:rPr>
          <w:rFonts w:eastAsia="Times New Roman" w:cstheme="minorHAnsi"/>
          <w:b/>
          <w:bCs/>
          <w:color w:val="156082" w:themeColor="accent1"/>
          <w:kern w:val="0"/>
          <w:sz w:val="24"/>
          <w:szCs w:val="24"/>
          <w:lang w:eastAsia="nl-NL"/>
          <w14:ligatures w14:val="none"/>
        </w:rPr>
        <w:t>UURZAME INZETBAARHEIDS-</w:t>
      </w:r>
      <w:r w:rsidR="00D716B6" w:rsidRPr="009F1A24">
        <w:rPr>
          <w:rFonts w:eastAsia="Times New Roman" w:cstheme="minorHAnsi"/>
          <w:b/>
          <w:bCs/>
          <w:color w:val="156082" w:themeColor="accent1"/>
          <w:kern w:val="0"/>
          <w:sz w:val="24"/>
          <w:szCs w:val="24"/>
          <w:lang w:eastAsia="nl-NL"/>
          <w14:ligatures w14:val="none"/>
        </w:rPr>
        <w:t>INSTRUMENTEN &amp; -INTERVENTIES</w:t>
      </w:r>
    </w:p>
    <w:p w14:paraId="78C40C4D" w14:textId="52062170" w:rsidR="000C09C7" w:rsidRDefault="000C09C7" w:rsidP="00457146">
      <w:pPr>
        <w:spacing w:after="0" w:line="240" w:lineRule="auto"/>
        <w:rPr>
          <w:rFonts w:eastAsia="Times New Roman" w:cstheme="minorHAnsi"/>
          <w:i/>
          <w:iCs/>
          <w:kern w:val="0"/>
          <w:lang w:eastAsia="nl-NL"/>
          <w14:ligatures w14:val="none"/>
        </w:rPr>
      </w:pPr>
      <w:r w:rsidRPr="000C09C7">
        <w:rPr>
          <w:rFonts w:eastAsia="Times New Roman" w:cstheme="minorHAnsi"/>
          <w:i/>
          <w:iCs/>
          <w:kern w:val="0"/>
          <w:lang w:eastAsia="nl-NL"/>
          <w14:ligatures w14:val="none"/>
        </w:rPr>
        <w:t>Geef hieronder aan hoe</w:t>
      </w:r>
      <w:r>
        <w:rPr>
          <w:rFonts w:eastAsia="Times New Roman" w:cstheme="minorHAnsi"/>
          <w:i/>
          <w:iCs/>
          <w:kern w:val="0"/>
          <w:lang w:eastAsia="nl-NL"/>
          <w14:ligatures w14:val="none"/>
        </w:rPr>
        <w:t xml:space="preserve"> zinvol u het u lijkt om dit instrument of deze interventie in te zetten o</w:t>
      </w:r>
      <w:r w:rsidR="00D716B6">
        <w:rPr>
          <w:rFonts w:eastAsia="Times New Roman" w:cstheme="minorHAnsi"/>
          <w:i/>
          <w:iCs/>
          <w:kern w:val="0"/>
          <w:lang w:eastAsia="nl-NL"/>
          <w14:ligatures w14:val="none"/>
        </w:rPr>
        <w:t xml:space="preserve">m </w:t>
      </w:r>
      <w:r>
        <w:rPr>
          <w:rFonts w:eastAsia="Times New Roman" w:cstheme="minorHAnsi"/>
          <w:i/>
          <w:iCs/>
          <w:kern w:val="0"/>
          <w:lang w:eastAsia="nl-NL"/>
          <w14:ligatures w14:val="none"/>
        </w:rPr>
        <w:t xml:space="preserve">de </w:t>
      </w:r>
      <w:r w:rsidR="00DB1F6E">
        <w:rPr>
          <w:rFonts w:eastAsia="Times New Roman" w:cstheme="minorHAnsi"/>
          <w:i/>
          <w:iCs/>
          <w:kern w:val="0"/>
          <w:lang w:eastAsia="nl-NL"/>
          <w14:ligatures w14:val="none"/>
        </w:rPr>
        <w:t>duurzame inzetbaarheid van medewerkers binnen de organisatie te bevorderen.</w:t>
      </w:r>
    </w:p>
    <w:p w14:paraId="56720FF9" w14:textId="77777777" w:rsidR="004B23F5" w:rsidRDefault="004B23F5" w:rsidP="004B23F5">
      <w:pPr>
        <w:spacing w:after="0"/>
        <w:rPr>
          <w:lang w:eastAsia="nl-NL"/>
        </w:rPr>
      </w:pPr>
    </w:p>
    <w:tbl>
      <w:tblPr>
        <w:tblStyle w:val="Tabelraster"/>
        <w:tblW w:w="0" w:type="auto"/>
        <w:tblBorders>
          <w:top w:val="none" w:sz="0" w:space="0" w:color="auto"/>
          <w:left w:val="none" w:sz="0" w:space="0" w:color="auto"/>
          <w:bottom w:val="single" w:sz="4" w:space="0" w:color="156082" w:themeColor="accent1"/>
          <w:right w:val="none" w:sz="0" w:space="0" w:color="auto"/>
          <w:insideH w:val="none" w:sz="0" w:space="0" w:color="auto"/>
          <w:insideV w:val="none" w:sz="0" w:space="0" w:color="auto"/>
        </w:tblBorders>
        <w:tblLook w:val="04A0" w:firstRow="1" w:lastRow="0" w:firstColumn="1" w:lastColumn="0" w:noHBand="0" w:noVBand="1"/>
      </w:tblPr>
      <w:tblGrid>
        <w:gridCol w:w="9062"/>
      </w:tblGrid>
      <w:tr w:rsidR="004B23F5" w14:paraId="302FF8C9" w14:textId="77777777" w:rsidTr="004B23F5">
        <w:tc>
          <w:tcPr>
            <w:tcW w:w="9062" w:type="dxa"/>
          </w:tcPr>
          <w:p w14:paraId="64BFE137" w14:textId="57511BFC" w:rsidR="002766F3" w:rsidRPr="00C87BFC" w:rsidRDefault="004B23F5" w:rsidP="004B23F5">
            <w:pPr>
              <w:spacing w:after="0"/>
              <w:rPr>
                <w:i/>
                <w:iCs/>
                <w:lang w:eastAsia="nl-NL"/>
              </w:rPr>
            </w:pPr>
            <w:r w:rsidRPr="004B23F5">
              <w:rPr>
                <w:i/>
                <w:iCs/>
                <w:lang w:eastAsia="nl-NL"/>
              </w:rPr>
              <w:t>1 = niet zinvol</w:t>
            </w:r>
            <w:r w:rsidR="00C87BFC">
              <w:rPr>
                <w:i/>
                <w:iCs/>
                <w:lang w:eastAsia="nl-NL"/>
              </w:rPr>
              <w:t xml:space="preserve"> …</w:t>
            </w:r>
            <w:r w:rsidRPr="004B23F5">
              <w:rPr>
                <w:i/>
                <w:iCs/>
                <w:lang w:eastAsia="nl-NL"/>
              </w:rPr>
              <w:tab/>
            </w:r>
            <w:r w:rsidR="00C87BFC">
              <w:rPr>
                <w:i/>
                <w:iCs/>
                <w:lang w:eastAsia="nl-NL"/>
              </w:rPr>
              <w:t xml:space="preserve">               </w:t>
            </w:r>
            <w:r w:rsidRPr="004B23F5">
              <w:rPr>
                <w:i/>
                <w:iCs/>
                <w:lang w:eastAsia="nl-NL"/>
              </w:rPr>
              <w:t>2 = misschien zinvol</w:t>
            </w:r>
            <w:r w:rsidR="00C87BFC">
              <w:rPr>
                <w:i/>
                <w:iCs/>
                <w:lang w:eastAsia="nl-NL"/>
              </w:rPr>
              <w:t xml:space="preserve"> … </w:t>
            </w:r>
            <w:r w:rsidRPr="004B23F5">
              <w:rPr>
                <w:i/>
                <w:iCs/>
                <w:lang w:eastAsia="nl-NL"/>
              </w:rPr>
              <w:tab/>
              <w:t xml:space="preserve">3 = zinvol </w:t>
            </w:r>
            <w:r w:rsidR="00C87BFC">
              <w:rPr>
                <w:i/>
                <w:iCs/>
                <w:lang w:eastAsia="nl-NL"/>
              </w:rPr>
              <w:t>voor onze organsiatie</w:t>
            </w:r>
          </w:p>
        </w:tc>
      </w:tr>
      <w:tr w:rsidR="00C87BFC" w14:paraId="2C7FEFE7" w14:textId="77777777" w:rsidTr="004B23F5">
        <w:tc>
          <w:tcPr>
            <w:tcW w:w="9062" w:type="dxa"/>
          </w:tcPr>
          <w:p w14:paraId="0DD12B89" w14:textId="77777777" w:rsidR="00C87BFC" w:rsidRPr="004B23F5" w:rsidRDefault="00C87BFC" w:rsidP="004B23F5">
            <w:pPr>
              <w:spacing w:after="0"/>
              <w:rPr>
                <w:i/>
                <w:iCs/>
                <w:lang w:eastAsia="nl-NL"/>
              </w:rPr>
            </w:pPr>
          </w:p>
        </w:tc>
      </w:tr>
    </w:tbl>
    <w:p w14:paraId="1D1AA485" w14:textId="77777777" w:rsidR="004B23F5" w:rsidRPr="004B23F5" w:rsidRDefault="004B23F5" w:rsidP="004B23F5">
      <w:pPr>
        <w:spacing w:after="0"/>
        <w:rPr>
          <w:b/>
          <w:bCs/>
          <w:lang w:eastAsia="nl-NL"/>
        </w:rPr>
      </w:pPr>
    </w:p>
    <w:p w14:paraId="2CE77C3F" w14:textId="150F56B7" w:rsidR="00457146" w:rsidRPr="00D716B6" w:rsidRDefault="00AE49F5" w:rsidP="00BF02AA">
      <w:pPr>
        <w:pStyle w:val="Lijstalinea"/>
        <w:numPr>
          <w:ilvl w:val="0"/>
          <w:numId w:val="14"/>
        </w:numPr>
        <w:spacing w:after="0"/>
        <w:rPr>
          <w:b/>
          <w:bCs/>
          <w:color w:val="156082" w:themeColor="accent1"/>
          <w:sz w:val="24"/>
          <w:szCs w:val="24"/>
          <w:lang w:eastAsia="nl-NL"/>
        </w:rPr>
      </w:pPr>
      <w:r>
        <w:rPr>
          <w:b/>
          <w:bCs/>
          <w:color w:val="156082" w:themeColor="accent1"/>
          <w:sz w:val="24"/>
          <w:szCs w:val="24"/>
          <w:lang w:eastAsia="nl-NL"/>
        </w:rPr>
        <w:t>Onderzoeks</w:t>
      </w:r>
      <w:r w:rsidR="00D716B6" w:rsidRPr="00D716B6">
        <w:rPr>
          <w:b/>
          <w:bCs/>
          <w:color w:val="156082" w:themeColor="accent1"/>
          <w:sz w:val="24"/>
          <w:szCs w:val="24"/>
          <w:lang w:eastAsia="nl-NL"/>
        </w:rPr>
        <w:t>-</w:t>
      </w:r>
      <w:r>
        <w:rPr>
          <w:b/>
          <w:bCs/>
          <w:color w:val="156082" w:themeColor="accent1"/>
          <w:sz w:val="24"/>
          <w:szCs w:val="24"/>
          <w:lang w:eastAsia="nl-NL"/>
        </w:rPr>
        <w:t>i</w:t>
      </w:r>
      <w:r w:rsidR="00D716B6" w:rsidRPr="00D716B6">
        <w:rPr>
          <w:b/>
          <w:bCs/>
          <w:color w:val="156082" w:themeColor="accent1"/>
          <w:sz w:val="24"/>
          <w:szCs w:val="24"/>
          <w:lang w:eastAsia="nl-NL"/>
        </w:rPr>
        <w:t>nstrumenten</w:t>
      </w:r>
      <w:r w:rsidR="00751D10">
        <w:rPr>
          <w:b/>
          <w:bCs/>
          <w:color w:val="156082" w:themeColor="accent1"/>
          <w:sz w:val="24"/>
          <w:szCs w:val="24"/>
          <w:lang w:eastAsia="nl-NL"/>
        </w:rPr>
        <w:t>: Problemen &amp; verbeterpunten indentificeren</w:t>
      </w:r>
      <w:r w:rsidR="00D716B6" w:rsidRPr="00D716B6">
        <w:rPr>
          <w:b/>
          <w:bCs/>
          <w:color w:val="156082" w:themeColor="accent1"/>
          <w:sz w:val="24"/>
          <w:szCs w:val="24"/>
          <w:lang w:eastAsia="nl-NL"/>
        </w:rPr>
        <w:t xml:space="preserve">  </w:t>
      </w:r>
    </w:p>
    <w:p w14:paraId="2D2ECDBC" w14:textId="6E9A6F82" w:rsidR="00BF02AA" w:rsidRDefault="00EA7904" w:rsidP="00BF02AA">
      <w:pPr>
        <w:rPr>
          <w:lang w:eastAsia="nl-NL"/>
        </w:rPr>
      </w:pPr>
      <w:r>
        <w:rPr>
          <w:lang w:eastAsia="nl-NL"/>
        </w:rPr>
        <w:t xml:space="preserve">Instrumenten om </w:t>
      </w:r>
      <w:r w:rsidR="00AE49F5">
        <w:rPr>
          <w:lang w:eastAsia="nl-NL"/>
        </w:rPr>
        <w:t>op organisatie</w:t>
      </w:r>
      <w:r w:rsidR="00E0436C">
        <w:rPr>
          <w:lang w:eastAsia="nl-NL"/>
        </w:rPr>
        <w:t>-</w:t>
      </w:r>
      <w:r w:rsidR="00AE49F5">
        <w:rPr>
          <w:lang w:eastAsia="nl-NL"/>
        </w:rPr>
        <w:t xml:space="preserve"> of teamniveau </w:t>
      </w:r>
      <w:r w:rsidR="00BF02AA">
        <w:rPr>
          <w:lang w:eastAsia="nl-NL"/>
        </w:rPr>
        <w:t>problemen</w:t>
      </w:r>
      <w:r w:rsidR="00AE49F5">
        <w:rPr>
          <w:lang w:eastAsia="nl-NL"/>
        </w:rPr>
        <w:t xml:space="preserve"> en </w:t>
      </w:r>
      <w:r w:rsidR="00BF02AA">
        <w:rPr>
          <w:lang w:eastAsia="nl-NL"/>
        </w:rPr>
        <w:t xml:space="preserve">verbeterpunten </w:t>
      </w:r>
      <w:r w:rsidR="00AE49F5">
        <w:rPr>
          <w:lang w:eastAsia="nl-NL"/>
        </w:rPr>
        <w:t xml:space="preserve">op het gebied van </w:t>
      </w:r>
      <w:r w:rsidR="00E0436C">
        <w:rPr>
          <w:lang w:eastAsia="nl-NL"/>
        </w:rPr>
        <w:t>duurzame inzetbaarheid nauwkeuriger in kaart te brengen</w:t>
      </w:r>
      <w:r w:rsidR="003E2204">
        <w:rPr>
          <w:lang w:eastAsia="nl-NL"/>
        </w:rPr>
        <w:t>.</w:t>
      </w:r>
    </w:p>
    <w:tbl>
      <w:tblPr>
        <w:tblStyle w:val="Tabelraster"/>
        <w:tblW w:w="9205" w:type="dxa"/>
        <w:tbl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insideH w:val="single" w:sz="4" w:space="0" w:color="DAE9F7" w:themeColor="text2" w:themeTint="1A"/>
          <w:insideV w:val="single" w:sz="4" w:space="0" w:color="DAE9F7" w:themeColor="text2" w:themeTint="1A"/>
        </w:tblBorders>
        <w:tblLook w:val="04A0" w:firstRow="1" w:lastRow="0" w:firstColumn="1" w:lastColumn="0" w:noHBand="0" w:noVBand="1"/>
      </w:tblPr>
      <w:tblGrid>
        <w:gridCol w:w="8062"/>
        <w:gridCol w:w="381"/>
        <w:gridCol w:w="381"/>
        <w:gridCol w:w="381"/>
      </w:tblGrid>
      <w:tr w:rsidR="00721E77" w:rsidRPr="00BF02AA" w14:paraId="022B632E" w14:textId="77777777" w:rsidTr="00721E77">
        <w:trPr>
          <w:trHeight w:val="430"/>
        </w:trPr>
        <w:tc>
          <w:tcPr>
            <w:tcW w:w="8062" w:type="dxa"/>
          </w:tcPr>
          <w:p w14:paraId="05B428C8" w14:textId="1B8115B3" w:rsidR="00721E77" w:rsidRPr="004B23F5" w:rsidRDefault="00721E77" w:rsidP="00721E77">
            <w:pPr>
              <w:pStyle w:val="Lijstalinea"/>
              <w:spacing w:after="0"/>
              <w:ind w:left="360"/>
              <w:rPr>
                <w:lang w:eastAsia="nl-NL"/>
              </w:rPr>
            </w:pPr>
          </w:p>
        </w:tc>
        <w:tc>
          <w:tcPr>
            <w:tcW w:w="381" w:type="dxa"/>
            <w:vAlign w:val="center"/>
          </w:tcPr>
          <w:p w14:paraId="6B8D3541" w14:textId="73C46C48" w:rsidR="00721E77" w:rsidRPr="00721E77" w:rsidRDefault="00721E77" w:rsidP="00C17801">
            <w:pPr>
              <w:spacing w:after="0"/>
              <w:rPr>
                <w:b/>
                <w:bCs/>
                <w:lang w:eastAsia="nl-NL"/>
              </w:rPr>
            </w:pPr>
            <w:r w:rsidRPr="00721E77">
              <w:rPr>
                <w:b/>
                <w:bCs/>
                <w:lang w:eastAsia="nl-NL"/>
              </w:rPr>
              <w:t>1</w:t>
            </w:r>
          </w:p>
        </w:tc>
        <w:tc>
          <w:tcPr>
            <w:tcW w:w="381" w:type="dxa"/>
            <w:vAlign w:val="center"/>
          </w:tcPr>
          <w:p w14:paraId="2340EC16" w14:textId="745FCF3E" w:rsidR="00721E77" w:rsidRPr="00721E77" w:rsidRDefault="00721E77" w:rsidP="00C17801">
            <w:pPr>
              <w:spacing w:after="0"/>
              <w:rPr>
                <w:b/>
                <w:bCs/>
                <w:lang w:eastAsia="nl-NL"/>
              </w:rPr>
            </w:pPr>
            <w:r w:rsidRPr="00721E77">
              <w:rPr>
                <w:b/>
                <w:bCs/>
                <w:lang w:eastAsia="nl-NL"/>
              </w:rPr>
              <w:t>2</w:t>
            </w:r>
          </w:p>
        </w:tc>
        <w:tc>
          <w:tcPr>
            <w:tcW w:w="381" w:type="dxa"/>
            <w:vAlign w:val="center"/>
          </w:tcPr>
          <w:p w14:paraId="0CADCA02" w14:textId="4B6FCFBB" w:rsidR="00721E77" w:rsidRPr="00721E77" w:rsidRDefault="00721E77" w:rsidP="00C17801">
            <w:pPr>
              <w:spacing w:after="0"/>
              <w:rPr>
                <w:b/>
                <w:bCs/>
                <w:lang w:eastAsia="nl-NL"/>
              </w:rPr>
            </w:pPr>
            <w:r w:rsidRPr="00721E77">
              <w:rPr>
                <w:b/>
                <w:bCs/>
                <w:lang w:eastAsia="nl-NL"/>
              </w:rPr>
              <w:t>3</w:t>
            </w:r>
          </w:p>
        </w:tc>
      </w:tr>
      <w:tr w:rsidR="004B23F5" w:rsidRPr="00BF02AA" w14:paraId="49BC0F79" w14:textId="77777777" w:rsidTr="004B23F5">
        <w:tc>
          <w:tcPr>
            <w:tcW w:w="8062" w:type="dxa"/>
          </w:tcPr>
          <w:p w14:paraId="0768733C" w14:textId="4270DD23" w:rsidR="004B23F5" w:rsidRPr="004B23F5" w:rsidRDefault="004B23F5" w:rsidP="004B23F5">
            <w:pPr>
              <w:pStyle w:val="Lijstalinea"/>
              <w:numPr>
                <w:ilvl w:val="0"/>
                <w:numId w:val="15"/>
              </w:numPr>
              <w:spacing w:after="0"/>
              <w:rPr>
                <w:lang w:eastAsia="nl-NL"/>
              </w:rPr>
            </w:pPr>
            <w:r w:rsidRPr="004B23F5">
              <w:rPr>
                <w:b/>
                <w:bCs/>
                <w:lang w:eastAsia="nl-NL"/>
              </w:rPr>
              <w:t>Vragenlijsten / Enquêtes:</w:t>
            </w:r>
            <w:r w:rsidRPr="004B23F5">
              <w:rPr>
                <w:lang w:eastAsia="nl-NL"/>
              </w:rPr>
              <w:t xml:space="preserve"> Gestructureerde vragenlijsten</w:t>
            </w:r>
            <w:r w:rsidR="00AE49F5">
              <w:rPr>
                <w:lang w:eastAsia="nl-NL"/>
              </w:rPr>
              <w:t xml:space="preserve"> </w:t>
            </w:r>
            <w:r w:rsidR="00595972">
              <w:rPr>
                <w:lang w:eastAsia="nl-NL"/>
              </w:rPr>
              <w:t>om meer inzicht te krijgen in kne</w:t>
            </w:r>
            <w:r w:rsidR="00BB135D">
              <w:rPr>
                <w:lang w:eastAsia="nl-NL"/>
              </w:rPr>
              <w:t>l</w:t>
            </w:r>
            <w:r w:rsidR="00595972">
              <w:rPr>
                <w:lang w:eastAsia="nl-NL"/>
              </w:rPr>
              <w:t>punten en verbet</w:t>
            </w:r>
            <w:r w:rsidR="00BB135D">
              <w:rPr>
                <w:lang w:eastAsia="nl-NL"/>
              </w:rPr>
              <w:t>er</w:t>
            </w:r>
            <w:r w:rsidR="00595972">
              <w:rPr>
                <w:lang w:eastAsia="nl-NL"/>
              </w:rPr>
              <w:t>punten</w:t>
            </w:r>
            <w:r w:rsidR="00BB135D">
              <w:rPr>
                <w:lang w:eastAsia="nl-NL"/>
              </w:rPr>
              <w:t xml:space="preserve"> binnen de organisatie</w:t>
            </w:r>
            <w:r w:rsidR="00595972">
              <w:rPr>
                <w:lang w:eastAsia="nl-NL"/>
              </w:rPr>
              <w:t xml:space="preserve">, </w:t>
            </w:r>
            <w:r w:rsidR="00AE49F5">
              <w:rPr>
                <w:lang w:eastAsia="nl-NL"/>
              </w:rPr>
              <w:t xml:space="preserve">bijvoorbeeld </w:t>
            </w:r>
            <w:r w:rsidR="00BB135D">
              <w:rPr>
                <w:lang w:eastAsia="nl-NL"/>
              </w:rPr>
              <w:t>het</w:t>
            </w:r>
            <w:r w:rsidR="00AE49F5">
              <w:rPr>
                <w:lang w:eastAsia="nl-NL"/>
              </w:rPr>
              <w:t xml:space="preserve"> </w:t>
            </w:r>
            <w:r w:rsidR="00BB135D">
              <w:rPr>
                <w:lang w:eastAsia="nl-NL"/>
              </w:rPr>
              <w:t xml:space="preserve">medewerkers tevrdenheidsonderzoek (MTO), de </w:t>
            </w:r>
            <w:r w:rsidR="00AE49F5">
              <w:rPr>
                <w:lang w:eastAsia="nl-NL"/>
              </w:rPr>
              <w:t>duurzame inzetbaarheids</w:t>
            </w:r>
            <w:r w:rsidR="00BB135D">
              <w:rPr>
                <w:lang w:eastAsia="nl-NL"/>
              </w:rPr>
              <w:t>sindex (DIX), of de Workability Index (WAI)</w:t>
            </w:r>
            <w:r w:rsidR="00595972">
              <w:rPr>
                <w:lang w:eastAsia="nl-NL"/>
              </w:rPr>
              <w:t>.</w:t>
            </w:r>
          </w:p>
        </w:tc>
        <w:tc>
          <w:tcPr>
            <w:tcW w:w="381" w:type="dxa"/>
            <w:vAlign w:val="center"/>
          </w:tcPr>
          <w:p w14:paraId="4D197054" w14:textId="4490A0D5" w:rsidR="004B23F5" w:rsidRPr="004B23F5" w:rsidRDefault="004B23F5" w:rsidP="004B23F5">
            <w:pPr>
              <w:spacing w:after="0"/>
              <w:rPr>
                <w:lang w:eastAsia="nl-NL"/>
              </w:rPr>
            </w:pPr>
            <w:r w:rsidRPr="004B23F5">
              <w:rPr>
                <w:lang w:eastAsia="nl-NL"/>
              </w:rPr>
              <w:t>0</w:t>
            </w:r>
          </w:p>
        </w:tc>
        <w:tc>
          <w:tcPr>
            <w:tcW w:w="381" w:type="dxa"/>
            <w:vAlign w:val="center"/>
          </w:tcPr>
          <w:p w14:paraId="63F734CF" w14:textId="7B76F566" w:rsidR="004B23F5" w:rsidRPr="004B23F5" w:rsidRDefault="004B23F5" w:rsidP="004B23F5">
            <w:pPr>
              <w:spacing w:after="0"/>
              <w:rPr>
                <w:lang w:eastAsia="nl-NL"/>
              </w:rPr>
            </w:pPr>
            <w:r w:rsidRPr="004B23F5">
              <w:rPr>
                <w:lang w:eastAsia="nl-NL"/>
              </w:rPr>
              <w:t>0</w:t>
            </w:r>
          </w:p>
        </w:tc>
        <w:tc>
          <w:tcPr>
            <w:tcW w:w="381" w:type="dxa"/>
            <w:vAlign w:val="center"/>
          </w:tcPr>
          <w:p w14:paraId="1DB1D16D" w14:textId="1DB14B15" w:rsidR="004B23F5" w:rsidRPr="004B23F5" w:rsidRDefault="004B23F5" w:rsidP="004B23F5">
            <w:pPr>
              <w:spacing w:after="0"/>
              <w:rPr>
                <w:lang w:eastAsia="nl-NL"/>
              </w:rPr>
            </w:pPr>
            <w:r w:rsidRPr="004B23F5">
              <w:rPr>
                <w:lang w:eastAsia="nl-NL"/>
              </w:rPr>
              <w:t>0</w:t>
            </w:r>
          </w:p>
        </w:tc>
      </w:tr>
      <w:tr w:rsidR="004B23F5" w:rsidRPr="00BF02AA" w14:paraId="1A6127D3" w14:textId="77777777" w:rsidTr="004B23F5">
        <w:tc>
          <w:tcPr>
            <w:tcW w:w="8062" w:type="dxa"/>
          </w:tcPr>
          <w:p w14:paraId="755EBE30" w14:textId="162CF25F" w:rsidR="004B23F5" w:rsidRPr="004B23F5" w:rsidRDefault="004B23F5" w:rsidP="004B23F5">
            <w:pPr>
              <w:pStyle w:val="Lijstalinea"/>
              <w:numPr>
                <w:ilvl w:val="0"/>
                <w:numId w:val="15"/>
              </w:numPr>
              <w:spacing w:after="0"/>
              <w:rPr>
                <w:lang w:eastAsia="nl-NL"/>
              </w:rPr>
            </w:pPr>
            <w:r w:rsidRPr="004B23F5">
              <w:rPr>
                <w:b/>
                <w:bCs/>
                <w:lang w:eastAsia="nl-NL"/>
              </w:rPr>
              <w:t>Interviews:</w:t>
            </w:r>
            <w:r w:rsidRPr="004B23F5">
              <w:rPr>
                <w:lang w:eastAsia="nl-NL"/>
              </w:rPr>
              <w:t xml:space="preserve"> </w:t>
            </w:r>
            <w:r w:rsidR="00AE49F5">
              <w:rPr>
                <w:lang w:eastAsia="nl-NL"/>
              </w:rPr>
              <w:t>Interview</w:t>
            </w:r>
            <w:r w:rsidR="00595972">
              <w:rPr>
                <w:lang w:eastAsia="nl-NL"/>
              </w:rPr>
              <w:t xml:space="preserve">s </w:t>
            </w:r>
            <w:r w:rsidRPr="004B23F5">
              <w:rPr>
                <w:lang w:eastAsia="nl-NL"/>
              </w:rPr>
              <w:t>met individu</w:t>
            </w:r>
            <w:r w:rsidR="0061139E">
              <w:rPr>
                <w:lang w:eastAsia="nl-NL"/>
              </w:rPr>
              <w:t>ele medewerkers</w:t>
            </w:r>
            <w:r w:rsidR="00AE49F5">
              <w:rPr>
                <w:lang w:eastAsia="nl-NL"/>
              </w:rPr>
              <w:t xml:space="preserve"> om meer inzicht te krijgen in mogelijke knelpunten en </w:t>
            </w:r>
            <w:r w:rsidR="00595972">
              <w:rPr>
                <w:lang w:eastAsia="nl-NL"/>
              </w:rPr>
              <w:t>verbet</w:t>
            </w:r>
            <w:r w:rsidR="003E2204">
              <w:rPr>
                <w:lang w:eastAsia="nl-NL"/>
              </w:rPr>
              <w:t>e</w:t>
            </w:r>
            <w:r w:rsidR="00595972">
              <w:rPr>
                <w:lang w:eastAsia="nl-NL"/>
              </w:rPr>
              <w:t>rpunten</w:t>
            </w:r>
            <w:r w:rsidR="006560EE">
              <w:rPr>
                <w:lang w:eastAsia="nl-NL"/>
              </w:rPr>
              <w:t>, bijv. systematische exitgesprekken</w:t>
            </w:r>
            <w:r w:rsidR="003E2204">
              <w:rPr>
                <w:lang w:eastAsia="nl-NL"/>
              </w:rPr>
              <w:t xml:space="preserve"> met medewerkers die de organisatie verlaten</w:t>
            </w:r>
            <w:r w:rsidR="006560EE">
              <w:rPr>
                <w:lang w:eastAsia="nl-NL"/>
              </w:rPr>
              <w:t xml:space="preserve">. </w:t>
            </w:r>
            <w:r w:rsidR="00AE49F5">
              <w:rPr>
                <w:lang w:eastAsia="nl-NL"/>
              </w:rPr>
              <w:t xml:space="preserve"> </w:t>
            </w:r>
          </w:p>
        </w:tc>
        <w:tc>
          <w:tcPr>
            <w:tcW w:w="381" w:type="dxa"/>
            <w:vAlign w:val="center"/>
          </w:tcPr>
          <w:p w14:paraId="4EB3304C" w14:textId="62FD95F2" w:rsidR="004B23F5" w:rsidRPr="004B23F5" w:rsidRDefault="004B23F5" w:rsidP="004B23F5">
            <w:pPr>
              <w:spacing w:after="0"/>
              <w:rPr>
                <w:lang w:eastAsia="nl-NL"/>
              </w:rPr>
            </w:pPr>
            <w:r w:rsidRPr="004B23F5">
              <w:rPr>
                <w:lang w:eastAsia="nl-NL"/>
              </w:rPr>
              <w:t>0</w:t>
            </w:r>
          </w:p>
        </w:tc>
        <w:tc>
          <w:tcPr>
            <w:tcW w:w="381" w:type="dxa"/>
            <w:vAlign w:val="center"/>
          </w:tcPr>
          <w:p w14:paraId="4B50AD00" w14:textId="356E5648" w:rsidR="004B23F5" w:rsidRPr="004B23F5" w:rsidRDefault="004B23F5" w:rsidP="004B23F5">
            <w:pPr>
              <w:spacing w:after="0"/>
              <w:rPr>
                <w:lang w:eastAsia="nl-NL"/>
              </w:rPr>
            </w:pPr>
            <w:r w:rsidRPr="004B23F5">
              <w:rPr>
                <w:lang w:eastAsia="nl-NL"/>
              </w:rPr>
              <w:t>0</w:t>
            </w:r>
          </w:p>
        </w:tc>
        <w:tc>
          <w:tcPr>
            <w:tcW w:w="381" w:type="dxa"/>
            <w:vAlign w:val="center"/>
          </w:tcPr>
          <w:p w14:paraId="7109A739" w14:textId="64F0DB2D" w:rsidR="004B23F5" w:rsidRPr="004B23F5" w:rsidRDefault="004B23F5" w:rsidP="004B23F5">
            <w:pPr>
              <w:spacing w:after="0"/>
              <w:rPr>
                <w:lang w:eastAsia="nl-NL"/>
              </w:rPr>
            </w:pPr>
            <w:r w:rsidRPr="004B23F5">
              <w:rPr>
                <w:lang w:eastAsia="nl-NL"/>
              </w:rPr>
              <w:t>0</w:t>
            </w:r>
          </w:p>
        </w:tc>
      </w:tr>
      <w:tr w:rsidR="004B23F5" w:rsidRPr="00BF02AA" w14:paraId="1FCE179B" w14:textId="77777777" w:rsidTr="004B23F5">
        <w:tc>
          <w:tcPr>
            <w:tcW w:w="8062" w:type="dxa"/>
          </w:tcPr>
          <w:p w14:paraId="06DC736B" w14:textId="393E01B6" w:rsidR="004B23F5" w:rsidRPr="004B23F5" w:rsidRDefault="004B23F5" w:rsidP="004B23F5">
            <w:pPr>
              <w:pStyle w:val="Lijstalinea"/>
              <w:numPr>
                <w:ilvl w:val="0"/>
                <w:numId w:val="15"/>
              </w:numPr>
              <w:spacing w:after="0"/>
              <w:rPr>
                <w:lang w:eastAsia="nl-NL"/>
              </w:rPr>
            </w:pPr>
            <w:r w:rsidRPr="004B23F5">
              <w:rPr>
                <w:b/>
                <w:bCs/>
                <w:lang w:eastAsia="nl-NL"/>
              </w:rPr>
              <w:t>Observatie-instrumenten:</w:t>
            </w:r>
            <w:r w:rsidRPr="004B23F5">
              <w:rPr>
                <w:lang w:eastAsia="nl-NL"/>
              </w:rPr>
              <w:t xml:space="preserve"> </w:t>
            </w:r>
            <w:r w:rsidR="0061139E">
              <w:rPr>
                <w:lang w:eastAsia="nl-NL"/>
              </w:rPr>
              <w:t>Observatie</w:t>
            </w:r>
            <w:r w:rsidRPr="004B23F5">
              <w:rPr>
                <w:lang w:eastAsia="nl-NL"/>
              </w:rPr>
              <w:t xml:space="preserve"> van gedrag</w:t>
            </w:r>
            <w:r w:rsidR="0061139E">
              <w:rPr>
                <w:lang w:eastAsia="nl-NL"/>
              </w:rPr>
              <w:t xml:space="preserve">, werkprocessen </w:t>
            </w:r>
            <w:r w:rsidRPr="004B23F5">
              <w:rPr>
                <w:lang w:eastAsia="nl-NL"/>
              </w:rPr>
              <w:t xml:space="preserve"> of</w:t>
            </w:r>
            <w:r w:rsidR="0061139E">
              <w:rPr>
                <w:lang w:eastAsia="nl-NL"/>
              </w:rPr>
              <w:t xml:space="preserve"> omstandigheden op de werkvloer om</w:t>
            </w:r>
            <w:r w:rsidR="00BB135D">
              <w:rPr>
                <w:lang w:eastAsia="nl-NL"/>
              </w:rPr>
              <w:t xml:space="preserve"> problemen en verbeterpunten te indentificeren, bijvoorbeeld observatie van de zithouding van medewerkers bi</w:t>
            </w:r>
            <w:r w:rsidR="003E2204">
              <w:rPr>
                <w:lang w:eastAsia="nl-NL"/>
              </w:rPr>
              <w:t>j</w:t>
            </w:r>
            <w:r w:rsidR="00BB135D">
              <w:rPr>
                <w:lang w:eastAsia="nl-NL"/>
              </w:rPr>
              <w:t xml:space="preserve"> beeldschermwerk.</w:t>
            </w:r>
          </w:p>
        </w:tc>
        <w:tc>
          <w:tcPr>
            <w:tcW w:w="381" w:type="dxa"/>
            <w:vAlign w:val="center"/>
          </w:tcPr>
          <w:p w14:paraId="52448A77" w14:textId="1C12FC18" w:rsidR="004B23F5" w:rsidRPr="004B23F5" w:rsidRDefault="004B23F5" w:rsidP="004B23F5">
            <w:pPr>
              <w:spacing w:after="0"/>
              <w:rPr>
                <w:lang w:eastAsia="nl-NL"/>
              </w:rPr>
            </w:pPr>
            <w:r w:rsidRPr="004B23F5">
              <w:rPr>
                <w:lang w:eastAsia="nl-NL"/>
              </w:rPr>
              <w:t>0</w:t>
            </w:r>
          </w:p>
        </w:tc>
        <w:tc>
          <w:tcPr>
            <w:tcW w:w="381" w:type="dxa"/>
            <w:vAlign w:val="center"/>
          </w:tcPr>
          <w:p w14:paraId="2A80D2B8" w14:textId="1F5DF053" w:rsidR="004B23F5" w:rsidRPr="004B23F5" w:rsidRDefault="004B23F5" w:rsidP="004B23F5">
            <w:pPr>
              <w:spacing w:after="0"/>
              <w:rPr>
                <w:lang w:eastAsia="nl-NL"/>
              </w:rPr>
            </w:pPr>
            <w:r w:rsidRPr="004B23F5">
              <w:rPr>
                <w:lang w:eastAsia="nl-NL"/>
              </w:rPr>
              <w:t>0</w:t>
            </w:r>
          </w:p>
        </w:tc>
        <w:tc>
          <w:tcPr>
            <w:tcW w:w="381" w:type="dxa"/>
            <w:vAlign w:val="center"/>
          </w:tcPr>
          <w:p w14:paraId="2B20AE5E" w14:textId="71D95E31" w:rsidR="004B23F5" w:rsidRPr="004B23F5" w:rsidRDefault="004B23F5" w:rsidP="004B23F5">
            <w:pPr>
              <w:spacing w:after="0"/>
              <w:rPr>
                <w:lang w:eastAsia="nl-NL"/>
              </w:rPr>
            </w:pPr>
            <w:r w:rsidRPr="004B23F5">
              <w:rPr>
                <w:lang w:eastAsia="nl-NL"/>
              </w:rPr>
              <w:t>0</w:t>
            </w:r>
          </w:p>
        </w:tc>
      </w:tr>
      <w:tr w:rsidR="004B23F5" w:rsidRPr="00BF02AA" w14:paraId="65583E6D" w14:textId="77777777" w:rsidTr="004B23F5">
        <w:tc>
          <w:tcPr>
            <w:tcW w:w="8062" w:type="dxa"/>
          </w:tcPr>
          <w:p w14:paraId="00712196" w14:textId="5EF1CC34" w:rsidR="004B23F5" w:rsidRPr="004B23F5" w:rsidRDefault="0061139E" w:rsidP="004B23F5">
            <w:pPr>
              <w:pStyle w:val="Lijstalinea"/>
              <w:numPr>
                <w:ilvl w:val="0"/>
                <w:numId w:val="15"/>
              </w:numPr>
              <w:spacing w:after="0"/>
              <w:rPr>
                <w:lang w:eastAsia="nl-NL"/>
              </w:rPr>
            </w:pPr>
            <w:r>
              <w:rPr>
                <w:b/>
                <w:bCs/>
                <w:lang w:eastAsia="nl-NL"/>
              </w:rPr>
              <w:t>D</w:t>
            </w:r>
            <w:r w:rsidR="004B23F5" w:rsidRPr="004B23F5">
              <w:rPr>
                <w:b/>
                <w:bCs/>
                <w:lang w:eastAsia="nl-NL"/>
              </w:rPr>
              <w:t>ocument</w:t>
            </w:r>
            <w:r>
              <w:rPr>
                <w:b/>
                <w:bCs/>
                <w:lang w:eastAsia="nl-NL"/>
              </w:rPr>
              <w:t>-</w:t>
            </w:r>
            <w:r w:rsidR="004B23F5" w:rsidRPr="004B23F5">
              <w:rPr>
                <w:b/>
                <w:bCs/>
                <w:lang w:eastAsia="nl-NL"/>
              </w:rPr>
              <w:t xml:space="preserve"> en registratie</w:t>
            </w:r>
            <w:r>
              <w:rPr>
                <w:b/>
                <w:bCs/>
                <w:lang w:eastAsia="nl-NL"/>
              </w:rPr>
              <w:t>-analyse</w:t>
            </w:r>
            <w:r w:rsidR="004B23F5" w:rsidRPr="004B23F5">
              <w:rPr>
                <w:b/>
                <w:bCs/>
                <w:lang w:eastAsia="nl-NL"/>
              </w:rPr>
              <w:t>:</w:t>
            </w:r>
            <w:r w:rsidR="004B23F5" w:rsidRPr="004B23F5">
              <w:rPr>
                <w:lang w:eastAsia="nl-NL"/>
              </w:rPr>
              <w:t xml:space="preserve"> </w:t>
            </w:r>
            <w:r>
              <w:rPr>
                <w:lang w:eastAsia="nl-NL"/>
              </w:rPr>
              <w:t xml:space="preserve">Analyse </w:t>
            </w:r>
            <w:r w:rsidR="004B23F5" w:rsidRPr="004B23F5">
              <w:rPr>
                <w:lang w:eastAsia="nl-NL"/>
              </w:rPr>
              <w:t>van beschikbare data zoals registraties of rapportages</w:t>
            </w:r>
            <w:r>
              <w:rPr>
                <w:lang w:eastAsia="nl-NL"/>
              </w:rPr>
              <w:t xml:space="preserve">, bijvoorbeeld </w:t>
            </w:r>
            <w:r w:rsidR="00BB135D">
              <w:rPr>
                <w:lang w:eastAsia="nl-NL"/>
              </w:rPr>
              <w:t xml:space="preserve">analyse van </w:t>
            </w:r>
            <w:r w:rsidR="009376F7">
              <w:rPr>
                <w:lang w:eastAsia="nl-NL"/>
              </w:rPr>
              <w:t xml:space="preserve">verzuimcijfers, </w:t>
            </w:r>
            <w:r w:rsidR="00BB135D">
              <w:rPr>
                <w:lang w:eastAsia="nl-NL"/>
              </w:rPr>
              <w:t xml:space="preserve">werktijdenregistraties, of </w:t>
            </w:r>
            <w:r w:rsidR="009376F7">
              <w:rPr>
                <w:lang w:eastAsia="nl-NL"/>
              </w:rPr>
              <w:t>verslagen</w:t>
            </w:r>
            <w:r w:rsidR="00BB135D">
              <w:rPr>
                <w:lang w:eastAsia="nl-NL"/>
              </w:rPr>
              <w:t xml:space="preserve"> van functioneringsgesprekken.</w:t>
            </w:r>
          </w:p>
        </w:tc>
        <w:tc>
          <w:tcPr>
            <w:tcW w:w="381" w:type="dxa"/>
            <w:vAlign w:val="center"/>
          </w:tcPr>
          <w:p w14:paraId="0F2236BC" w14:textId="4A3F840C" w:rsidR="004B23F5" w:rsidRPr="004B23F5" w:rsidRDefault="004B23F5" w:rsidP="004B23F5">
            <w:pPr>
              <w:spacing w:after="0"/>
              <w:rPr>
                <w:lang w:eastAsia="nl-NL"/>
              </w:rPr>
            </w:pPr>
            <w:r w:rsidRPr="004B23F5">
              <w:rPr>
                <w:lang w:eastAsia="nl-NL"/>
              </w:rPr>
              <w:t>0</w:t>
            </w:r>
          </w:p>
        </w:tc>
        <w:tc>
          <w:tcPr>
            <w:tcW w:w="381" w:type="dxa"/>
            <w:vAlign w:val="center"/>
          </w:tcPr>
          <w:p w14:paraId="2E9A8977" w14:textId="01B999E7" w:rsidR="004B23F5" w:rsidRPr="004B23F5" w:rsidRDefault="004B23F5" w:rsidP="004B23F5">
            <w:pPr>
              <w:spacing w:after="0"/>
              <w:rPr>
                <w:lang w:eastAsia="nl-NL"/>
              </w:rPr>
            </w:pPr>
            <w:r w:rsidRPr="004B23F5">
              <w:rPr>
                <w:lang w:eastAsia="nl-NL"/>
              </w:rPr>
              <w:t>0</w:t>
            </w:r>
          </w:p>
        </w:tc>
        <w:tc>
          <w:tcPr>
            <w:tcW w:w="381" w:type="dxa"/>
            <w:vAlign w:val="center"/>
          </w:tcPr>
          <w:p w14:paraId="79985DED" w14:textId="4851E8B7" w:rsidR="004B23F5" w:rsidRPr="004B23F5" w:rsidRDefault="004B23F5" w:rsidP="004B23F5">
            <w:pPr>
              <w:spacing w:after="0"/>
              <w:rPr>
                <w:lang w:eastAsia="nl-NL"/>
              </w:rPr>
            </w:pPr>
            <w:r w:rsidRPr="004B23F5">
              <w:rPr>
                <w:lang w:eastAsia="nl-NL"/>
              </w:rPr>
              <w:t>0</w:t>
            </w:r>
          </w:p>
        </w:tc>
      </w:tr>
      <w:tr w:rsidR="004B23F5" w:rsidRPr="00BF02AA" w14:paraId="49155600" w14:textId="77777777" w:rsidTr="004B23F5">
        <w:tc>
          <w:tcPr>
            <w:tcW w:w="8062" w:type="dxa"/>
          </w:tcPr>
          <w:p w14:paraId="5A363CCB" w14:textId="11342830" w:rsidR="004B23F5" w:rsidRPr="004B23F5" w:rsidRDefault="004B23F5" w:rsidP="004B23F5">
            <w:pPr>
              <w:pStyle w:val="Lijstalinea"/>
              <w:numPr>
                <w:ilvl w:val="0"/>
                <w:numId w:val="15"/>
              </w:numPr>
              <w:spacing w:after="0"/>
              <w:rPr>
                <w:lang w:eastAsia="nl-NL"/>
              </w:rPr>
            </w:pPr>
            <w:r w:rsidRPr="004B23F5">
              <w:rPr>
                <w:b/>
                <w:bCs/>
                <w:lang w:eastAsia="nl-NL"/>
              </w:rPr>
              <w:t>Focusgroepen:</w:t>
            </w:r>
            <w:r w:rsidRPr="004B23F5">
              <w:rPr>
                <w:lang w:eastAsia="nl-NL"/>
              </w:rPr>
              <w:t xml:space="preserve"> Gestructureerde groepsgesprekken </w:t>
            </w:r>
            <w:r w:rsidR="003E2204">
              <w:rPr>
                <w:lang w:eastAsia="nl-NL"/>
              </w:rPr>
              <w:t xml:space="preserve">met medewerkers en leidinggevenden om knelpunten te identificeren en ideeën voor verbeteringen te genereren.   </w:t>
            </w:r>
          </w:p>
        </w:tc>
        <w:tc>
          <w:tcPr>
            <w:tcW w:w="381" w:type="dxa"/>
            <w:vAlign w:val="center"/>
          </w:tcPr>
          <w:p w14:paraId="6DC73027" w14:textId="4FE3232E" w:rsidR="004B23F5" w:rsidRPr="004B23F5" w:rsidRDefault="004B23F5" w:rsidP="004B23F5">
            <w:pPr>
              <w:spacing w:after="0"/>
              <w:rPr>
                <w:lang w:eastAsia="nl-NL"/>
              </w:rPr>
            </w:pPr>
            <w:r w:rsidRPr="004B23F5">
              <w:rPr>
                <w:lang w:eastAsia="nl-NL"/>
              </w:rPr>
              <w:t>0</w:t>
            </w:r>
          </w:p>
        </w:tc>
        <w:tc>
          <w:tcPr>
            <w:tcW w:w="381" w:type="dxa"/>
            <w:vAlign w:val="center"/>
          </w:tcPr>
          <w:p w14:paraId="0D8F4467" w14:textId="57C96BA9" w:rsidR="004B23F5" w:rsidRPr="004B23F5" w:rsidRDefault="004B23F5" w:rsidP="004B23F5">
            <w:pPr>
              <w:spacing w:after="0"/>
              <w:rPr>
                <w:lang w:eastAsia="nl-NL"/>
              </w:rPr>
            </w:pPr>
            <w:r w:rsidRPr="004B23F5">
              <w:rPr>
                <w:lang w:eastAsia="nl-NL"/>
              </w:rPr>
              <w:t>0</w:t>
            </w:r>
          </w:p>
        </w:tc>
        <w:tc>
          <w:tcPr>
            <w:tcW w:w="381" w:type="dxa"/>
            <w:vAlign w:val="center"/>
          </w:tcPr>
          <w:p w14:paraId="4C3FDD30" w14:textId="653404F7" w:rsidR="004B23F5" w:rsidRPr="004B23F5" w:rsidRDefault="004B23F5" w:rsidP="004B23F5">
            <w:pPr>
              <w:spacing w:after="0"/>
              <w:rPr>
                <w:lang w:eastAsia="nl-NL"/>
              </w:rPr>
            </w:pPr>
            <w:r w:rsidRPr="004B23F5">
              <w:rPr>
                <w:lang w:eastAsia="nl-NL"/>
              </w:rPr>
              <w:t>0</w:t>
            </w:r>
          </w:p>
        </w:tc>
      </w:tr>
      <w:tr w:rsidR="004B23F5" w:rsidRPr="00BF02AA" w14:paraId="66CC593E" w14:textId="77777777" w:rsidTr="004B23F5">
        <w:tc>
          <w:tcPr>
            <w:tcW w:w="8062" w:type="dxa"/>
          </w:tcPr>
          <w:p w14:paraId="7F60038F" w14:textId="33BDF5FB" w:rsidR="004B23F5" w:rsidRPr="004B23F5" w:rsidRDefault="004B23F5" w:rsidP="004B23F5">
            <w:pPr>
              <w:pStyle w:val="Lijstalinea"/>
              <w:numPr>
                <w:ilvl w:val="0"/>
                <w:numId w:val="15"/>
              </w:numPr>
              <w:spacing w:after="0"/>
              <w:rPr>
                <w:lang w:eastAsia="nl-NL"/>
              </w:rPr>
            </w:pPr>
            <w:r w:rsidRPr="004B23F5">
              <w:rPr>
                <w:b/>
                <w:bCs/>
                <w:lang w:eastAsia="nl-NL"/>
              </w:rPr>
              <w:t>Tests en assessments:</w:t>
            </w:r>
            <w:r w:rsidRPr="004B23F5">
              <w:rPr>
                <w:lang w:eastAsia="nl-NL"/>
              </w:rPr>
              <w:t xml:space="preserve"> Gestandaardiseerde meetinstrumenten </w:t>
            </w:r>
            <w:r w:rsidR="003E2204">
              <w:rPr>
                <w:lang w:eastAsia="nl-NL"/>
              </w:rPr>
              <w:t>om de capaciteiten, competenies en potenties  van medewertkers systematisch in kaart te brengen, bijvoorbeeld ontwikkelingsassessments voor toekomstige leidinggevenden.</w:t>
            </w:r>
            <w:r w:rsidRPr="004B23F5">
              <w:rPr>
                <w:lang w:eastAsia="nl-NL"/>
              </w:rPr>
              <w:t xml:space="preserve"> </w:t>
            </w:r>
          </w:p>
        </w:tc>
        <w:tc>
          <w:tcPr>
            <w:tcW w:w="381" w:type="dxa"/>
            <w:vAlign w:val="center"/>
          </w:tcPr>
          <w:p w14:paraId="21757A10" w14:textId="60282B32" w:rsidR="004B23F5" w:rsidRPr="004B23F5" w:rsidRDefault="004B23F5" w:rsidP="004B23F5">
            <w:pPr>
              <w:spacing w:after="0"/>
              <w:rPr>
                <w:lang w:eastAsia="nl-NL"/>
              </w:rPr>
            </w:pPr>
            <w:r w:rsidRPr="004B23F5">
              <w:rPr>
                <w:lang w:eastAsia="nl-NL"/>
              </w:rPr>
              <w:t>0</w:t>
            </w:r>
          </w:p>
        </w:tc>
        <w:tc>
          <w:tcPr>
            <w:tcW w:w="381" w:type="dxa"/>
            <w:vAlign w:val="center"/>
          </w:tcPr>
          <w:p w14:paraId="32D88E0E" w14:textId="000E0CA9" w:rsidR="004B23F5" w:rsidRPr="004B23F5" w:rsidRDefault="004B23F5" w:rsidP="004B23F5">
            <w:pPr>
              <w:spacing w:after="0"/>
              <w:rPr>
                <w:lang w:eastAsia="nl-NL"/>
              </w:rPr>
            </w:pPr>
            <w:r w:rsidRPr="004B23F5">
              <w:rPr>
                <w:lang w:eastAsia="nl-NL"/>
              </w:rPr>
              <w:t>0</w:t>
            </w:r>
          </w:p>
        </w:tc>
        <w:tc>
          <w:tcPr>
            <w:tcW w:w="381" w:type="dxa"/>
            <w:vAlign w:val="center"/>
          </w:tcPr>
          <w:p w14:paraId="38CE8B8C" w14:textId="36086DA9" w:rsidR="004B23F5" w:rsidRPr="004B23F5" w:rsidRDefault="004B23F5" w:rsidP="004B23F5">
            <w:pPr>
              <w:spacing w:after="0"/>
              <w:rPr>
                <w:lang w:eastAsia="nl-NL"/>
              </w:rPr>
            </w:pPr>
            <w:r w:rsidRPr="004B23F5">
              <w:rPr>
                <w:lang w:eastAsia="nl-NL"/>
              </w:rPr>
              <w:t>0</w:t>
            </w:r>
          </w:p>
        </w:tc>
      </w:tr>
    </w:tbl>
    <w:p w14:paraId="082AF21C" w14:textId="77777777" w:rsidR="004B23F5" w:rsidRDefault="004B23F5" w:rsidP="00457146">
      <w:pPr>
        <w:spacing w:after="0" w:line="240" w:lineRule="auto"/>
        <w:rPr>
          <w:rFonts w:eastAsia="Times New Roman" w:cstheme="minorHAnsi"/>
          <w:kern w:val="0"/>
          <w:lang w:eastAsia="nl-NL"/>
          <w14:ligatures w14:val="none"/>
        </w:rPr>
      </w:pPr>
    </w:p>
    <w:p w14:paraId="2B88195B" w14:textId="77777777" w:rsidR="00BC54DA" w:rsidRDefault="00BC54DA">
      <w:pPr>
        <w:spacing w:after="0" w:line="240" w:lineRule="auto"/>
      </w:pPr>
      <w:bookmarkStart w:id="0" w:name="_Hlk196393027"/>
      <w:r>
        <w:br w:type="page"/>
      </w:r>
    </w:p>
    <w:p w14:paraId="26FDA590" w14:textId="77777777" w:rsidR="005061C4" w:rsidRDefault="00BC54DA">
      <w:pPr>
        <w:rPr>
          <w:b/>
          <w:bCs/>
          <w:color w:val="156082" w:themeColor="accent1"/>
        </w:rPr>
      </w:pPr>
      <w:r w:rsidRPr="00BC54DA">
        <w:rPr>
          <w:b/>
          <w:bCs/>
          <w:color w:val="156082" w:themeColor="accent1"/>
        </w:rPr>
        <w:lastRenderedPageBreak/>
        <w:t>Voorbeelden</w:t>
      </w:r>
    </w:p>
    <w:p w14:paraId="0D4213F5" w14:textId="108BEC47" w:rsidR="005061C4" w:rsidRDefault="005061C4">
      <w:pPr>
        <w:rPr>
          <w:b/>
          <w:bCs/>
          <w:color w:val="156082" w:themeColor="accent1"/>
        </w:rPr>
      </w:pPr>
      <w:r w:rsidRPr="00857E1C">
        <w:rPr>
          <w:rFonts w:ascii="Calibri" w:eastAsia="Calibri" w:hAnsi="Calibri" w:cs="Times New Roman"/>
          <w:b/>
          <w:bCs/>
          <w:noProof/>
          <w:sz w:val="16"/>
          <w:szCs w:val="16"/>
        </w:rPr>
        <w:drawing>
          <wp:anchor distT="0" distB="0" distL="114300" distR="114300" simplePos="0" relativeHeight="251659264" behindDoc="0" locked="0" layoutInCell="1" allowOverlap="1" wp14:anchorId="2F213415" wp14:editId="62F415AA">
            <wp:simplePos x="0" y="0"/>
            <wp:positionH relativeFrom="margin">
              <wp:align>left</wp:align>
            </wp:positionH>
            <wp:positionV relativeFrom="paragraph">
              <wp:posOffset>286562</wp:posOffset>
            </wp:positionV>
            <wp:extent cx="5576270" cy="3057753"/>
            <wp:effectExtent l="0" t="0" r="5715" b="9525"/>
            <wp:wrapNone/>
            <wp:docPr id="10" name="Afbeelding 9" descr="Afbeelding met tekst, schermopname, ontwerp&#10;&#10;Door AI gegenereerde inhoud is mogelijk onjuist.">
              <a:extLst xmlns:a="http://schemas.openxmlformats.org/drawingml/2006/main">
                <a:ext uri="{FF2B5EF4-FFF2-40B4-BE49-F238E27FC236}">
                  <a16:creationId xmlns:a16="http://schemas.microsoft.com/office/drawing/2014/main" id="{D818FF3D-9EF4-8235-4C45-78221BE46A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9" descr="Afbeelding met tekst, schermopname, ontwerp&#10;&#10;Door AI gegenereerde inhoud is mogelijk onjuist.">
                      <a:extLst>
                        <a:ext uri="{FF2B5EF4-FFF2-40B4-BE49-F238E27FC236}">
                          <a16:creationId xmlns:a16="http://schemas.microsoft.com/office/drawing/2014/main" id="{D818FF3D-9EF4-8235-4C45-78221BE46A68}"/>
                        </a:ext>
                      </a:extLst>
                    </pic:cNvPr>
                    <pic:cNvPicPr>
                      <a:picLocks noChangeAspect="1"/>
                    </pic:cNvPicPr>
                  </pic:nvPicPr>
                  <pic:blipFill>
                    <a:blip r:embed="rId5"/>
                    <a:stretch>
                      <a:fillRect/>
                    </a:stretch>
                  </pic:blipFill>
                  <pic:spPr>
                    <a:xfrm>
                      <a:off x="0" y="0"/>
                      <a:ext cx="5576270" cy="3057753"/>
                    </a:xfrm>
                    <a:prstGeom prst="rect">
                      <a:avLst/>
                    </a:prstGeom>
                  </pic:spPr>
                </pic:pic>
              </a:graphicData>
            </a:graphic>
            <wp14:sizeRelH relativeFrom="margin">
              <wp14:pctWidth>0</wp14:pctWidth>
            </wp14:sizeRelH>
            <wp14:sizeRelV relativeFrom="margin">
              <wp14:pctHeight>0</wp14:pctHeight>
            </wp14:sizeRelV>
          </wp:anchor>
        </w:drawing>
      </w:r>
    </w:p>
    <w:p w14:paraId="18803491" w14:textId="342F2ADB" w:rsidR="00C87BFC" w:rsidRPr="00BC54DA" w:rsidRDefault="00C87BFC">
      <w:pPr>
        <w:rPr>
          <w:b/>
          <w:bCs/>
        </w:rPr>
      </w:pPr>
      <w:r w:rsidRPr="00BC54DA">
        <w:rPr>
          <w:b/>
          <w:bCs/>
        </w:rPr>
        <w:br w:type="page"/>
      </w:r>
    </w:p>
    <w:tbl>
      <w:tblPr>
        <w:tblStyle w:val="Tabelraster"/>
        <w:tblW w:w="0" w:type="auto"/>
        <w:tblBorders>
          <w:top w:val="none" w:sz="0" w:space="0" w:color="auto"/>
          <w:left w:val="none" w:sz="0" w:space="0" w:color="auto"/>
          <w:bottom w:val="single" w:sz="4" w:space="0" w:color="156082" w:themeColor="accent1"/>
          <w:right w:val="none" w:sz="0" w:space="0" w:color="auto"/>
          <w:insideH w:val="none" w:sz="0" w:space="0" w:color="auto"/>
          <w:insideV w:val="none" w:sz="0" w:space="0" w:color="auto"/>
        </w:tblBorders>
        <w:tblLook w:val="04A0" w:firstRow="1" w:lastRow="0" w:firstColumn="1" w:lastColumn="0" w:noHBand="0" w:noVBand="1"/>
      </w:tblPr>
      <w:tblGrid>
        <w:gridCol w:w="9062"/>
      </w:tblGrid>
      <w:tr w:rsidR="004B23F5" w14:paraId="56BD55D7" w14:textId="77777777" w:rsidTr="00C17801">
        <w:tc>
          <w:tcPr>
            <w:tcW w:w="9062" w:type="dxa"/>
          </w:tcPr>
          <w:p w14:paraId="3EA18D7A" w14:textId="5DAB87A9" w:rsidR="004B23F5" w:rsidRDefault="004B23F5" w:rsidP="00C17801">
            <w:pPr>
              <w:spacing w:after="0"/>
              <w:rPr>
                <w:b/>
                <w:bCs/>
                <w:lang w:eastAsia="nl-NL"/>
              </w:rPr>
            </w:pPr>
          </w:p>
        </w:tc>
      </w:tr>
    </w:tbl>
    <w:p w14:paraId="3892EEC0" w14:textId="77777777" w:rsidR="004B23F5" w:rsidRPr="004B23F5" w:rsidRDefault="004B23F5" w:rsidP="004B23F5">
      <w:pPr>
        <w:spacing w:after="0"/>
        <w:rPr>
          <w:b/>
          <w:bCs/>
          <w:lang w:eastAsia="nl-NL"/>
        </w:rPr>
      </w:pPr>
    </w:p>
    <w:bookmarkEnd w:id="0"/>
    <w:p w14:paraId="77DE06D3" w14:textId="13DA1025" w:rsidR="004B23F5" w:rsidRPr="00751D10" w:rsidRDefault="00751D10" w:rsidP="004B23F5">
      <w:pPr>
        <w:pStyle w:val="Lijstalinea"/>
        <w:numPr>
          <w:ilvl w:val="0"/>
          <w:numId w:val="14"/>
        </w:numPr>
        <w:spacing w:after="0"/>
        <w:rPr>
          <w:b/>
          <w:bCs/>
          <w:color w:val="156082" w:themeColor="accent1"/>
          <w:sz w:val="24"/>
          <w:szCs w:val="24"/>
          <w:lang w:eastAsia="nl-NL"/>
        </w:rPr>
      </w:pPr>
      <w:r w:rsidRPr="00751D10">
        <w:rPr>
          <w:b/>
          <w:bCs/>
          <w:color w:val="156082" w:themeColor="accent1"/>
          <w:sz w:val="24"/>
          <w:szCs w:val="24"/>
          <w:lang w:eastAsia="nl-NL"/>
        </w:rPr>
        <w:t xml:space="preserve">Plan- &amp;  Control-Instrumenten: Maatregelen voorbereiden &amp; monitoren     </w:t>
      </w:r>
    </w:p>
    <w:p w14:paraId="1BB8CD02" w14:textId="0FC434E9" w:rsidR="004B23F5" w:rsidRDefault="009376F7" w:rsidP="004B23F5">
      <w:pPr>
        <w:rPr>
          <w:lang w:eastAsia="nl-NL"/>
        </w:rPr>
      </w:pPr>
      <w:r w:rsidRPr="009376F7">
        <w:rPr>
          <w:lang w:eastAsia="nl-NL"/>
        </w:rPr>
        <w:t xml:space="preserve">Instrumenten om </w:t>
      </w:r>
      <w:r w:rsidR="00796625">
        <w:rPr>
          <w:lang w:eastAsia="nl-NL"/>
        </w:rPr>
        <w:t>de</w:t>
      </w:r>
      <w:r w:rsidR="002766F3">
        <w:rPr>
          <w:lang w:eastAsia="nl-NL"/>
        </w:rPr>
        <w:t xml:space="preserve"> gewenste ver</w:t>
      </w:r>
      <w:r w:rsidR="00BA423C">
        <w:rPr>
          <w:lang w:eastAsia="nl-NL"/>
        </w:rPr>
        <w:t>betering</w:t>
      </w:r>
      <w:r w:rsidR="00796625">
        <w:rPr>
          <w:lang w:eastAsia="nl-NL"/>
        </w:rPr>
        <w:t>en</w:t>
      </w:r>
      <w:r w:rsidRPr="009376F7">
        <w:rPr>
          <w:lang w:eastAsia="nl-NL"/>
        </w:rPr>
        <w:t xml:space="preserve"> </w:t>
      </w:r>
      <w:r w:rsidR="00796625">
        <w:rPr>
          <w:lang w:eastAsia="nl-NL"/>
        </w:rPr>
        <w:t xml:space="preserve">op het gebied van duurzame inzetbaarheid </w:t>
      </w:r>
      <w:r w:rsidRPr="009376F7">
        <w:rPr>
          <w:lang w:eastAsia="nl-NL"/>
        </w:rPr>
        <w:t xml:space="preserve">te vertalen naar concrete plannen, </w:t>
      </w:r>
      <w:r w:rsidR="00796625">
        <w:rPr>
          <w:lang w:eastAsia="nl-NL"/>
        </w:rPr>
        <w:t xml:space="preserve">acties en </w:t>
      </w:r>
      <w:r w:rsidR="003E2204">
        <w:rPr>
          <w:lang w:eastAsia="nl-NL"/>
        </w:rPr>
        <w:t>maatregelen</w:t>
      </w:r>
      <w:r w:rsidR="00796625">
        <w:rPr>
          <w:lang w:eastAsia="nl-NL"/>
        </w:rPr>
        <w:t>.</w:t>
      </w:r>
    </w:p>
    <w:tbl>
      <w:tblPr>
        <w:tblStyle w:val="Tabelraster"/>
        <w:tblW w:w="9210" w:type="dxa"/>
        <w:tblInd w:w="-5" w:type="dxa"/>
        <w:tbl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insideH w:val="single" w:sz="4" w:space="0" w:color="DAE9F7" w:themeColor="text2" w:themeTint="1A"/>
          <w:insideV w:val="single" w:sz="4" w:space="0" w:color="DAE9F7" w:themeColor="text2" w:themeTint="1A"/>
        </w:tblBorders>
        <w:tblLook w:val="04A0" w:firstRow="1" w:lastRow="0" w:firstColumn="1" w:lastColumn="0" w:noHBand="0" w:noVBand="1"/>
      </w:tblPr>
      <w:tblGrid>
        <w:gridCol w:w="8062"/>
        <w:gridCol w:w="381"/>
        <w:gridCol w:w="381"/>
        <w:gridCol w:w="238"/>
        <w:gridCol w:w="148"/>
      </w:tblGrid>
      <w:tr w:rsidR="00721E77" w:rsidRPr="00BF02AA" w14:paraId="0F845AD8" w14:textId="77777777" w:rsidTr="00887715">
        <w:trPr>
          <w:trHeight w:val="430"/>
        </w:trPr>
        <w:tc>
          <w:tcPr>
            <w:tcW w:w="8062" w:type="dxa"/>
          </w:tcPr>
          <w:p w14:paraId="48E85159" w14:textId="77777777" w:rsidR="00721E77" w:rsidRPr="004B23F5" w:rsidRDefault="00721E77" w:rsidP="00C17801">
            <w:pPr>
              <w:pStyle w:val="Lijstalinea"/>
              <w:spacing w:after="0"/>
              <w:ind w:left="360"/>
              <w:rPr>
                <w:lang w:eastAsia="nl-NL"/>
              </w:rPr>
            </w:pPr>
          </w:p>
        </w:tc>
        <w:tc>
          <w:tcPr>
            <w:tcW w:w="381" w:type="dxa"/>
            <w:vAlign w:val="center"/>
          </w:tcPr>
          <w:p w14:paraId="1385A21F" w14:textId="77777777" w:rsidR="00721E77" w:rsidRPr="00721E77" w:rsidRDefault="00721E77" w:rsidP="00C17801">
            <w:pPr>
              <w:spacing w:after="0"/>
              <w:rPr>
                <w:b/>
                <w:bCs/>
                <w:lang w:eastAsia="nl-NL"/>
              </w:rPr>
            </w:pPr>
            <w:r w:rsidRPr="00721E77">
              <w:rPr>
                <w:b/>
                <w:bCs/>
                <w:lang w:eastAsia="nl-NL"/>
              </w:rPr>
              <w:t>1</w:t>
            </w:r>
          </w:p>
        </w:tc>
        <w:tc>
          <w:tcPr>
            <w:tcW w:w="381" w:type="dxa"/>
            <w:vAlign w:val="center"/>
          </w:tcPr>
          <w:p w14:paraId="08A92A20" w14:textId="77777777" w:rsidR="00721E77" w:rsidRPr="00721E77" w:rsidRDefault="00721E77" w:rsidP="00C17801">
            <w:pPr>
              <w:spacing w:after="0"/>
              <w:rPr>
                <w:b/>
                <w:bCs/>
                <w:lang w:eastAsia="nl-NL"/>
              </w:rPr>
            </w:pPr>
            <w:r w:rsidRPr="00721E77">
              <w:rPr>
                <w:b/>
                <w:bCs/>
                <w:lang w:eastAsia="nl-NL"/>
              </w:rPr>
              <w:t>2</w:t>
            </w:r>
          </w:p>
        </w:tc>
        <w:tc>
          <w:tcPr>
            <w:tcW w:w="381" w:type="dxa"/>
            <w:gridSpan w:val="2"/>
            <w:vAlign w:val="center"/>
          </w:tcPr>
          <w:p w14:paraId="5CC1BD34" w14:textId="77777777" w:rsidR="00721E77" w:rsidRPr="00721E77" w:rsidRDefault="00721E77" w:rsidP="00C17801">
            <w:pPr>
              <w:spacing w:after="0"/>
              <w:rPr>
                <w:b/>
                <w:bCs/>
                <w:lang w:eastAsia="nl-NL"/>
              </w:rPr>
            </w:pPr>
            <w:r w:rsidRPr="00721E77">
              <w:rPr>
                <w:b/>
                <w:bCs/>
                <w:lang w:eastAsia="nl-NL"/>
              </w:rPr>
              <w:t>3</w:t>
            </w:r>
          </w:p>
        </w:tc>
      </w:tr>
      <w:tr w:rsidR="00AC36E3" w:rsidRPr="00BF02AA" w14:paraId="472DB027" w14:textId="77777777" w:rsidTr="00887715">
        <w:tc>
          <w:tcPr>
            <w:tcW w:w="8062" w:type="dxa"/>
          </w:tcPr>
          <w:p w14:paraId="37A7BCD9" w14:textId="154ED9F8" w:rsidR="00AC36E3" w:rsidRPr="004B23F5" w:rsidRDefault="00AC36E3" w:rsidP="00AC36E3">
            <w:pPr>
              <w:pStyle w:val="Lijstalinea"/>
              <w:numPr>
                <w:ilvl w:val="0"/>
                <w:numId w:val="15"/>
              </w:numPr>
              <w:spacing w:after="0"/>
              <w:rPr>
                <w:lang w:eastAsia="nl-NL"/>
              </w:rPr>
            </w:pPr>
            <w:r w:rsidRPr="00D473A9">
              <w:rPr>
                <w:rFonts w:eastAsia="Times New Roman" w:cstheme="minorHAnsi"/>
                <w:b/>
                <w:bCs/>
                <w:kern w:val="0"/>
                <w:lang w:eastAsia="nl-NL"/>
                <w14:ligatures w14:val="none"/>
              </w:rPr>
              <w:t xml:space="preserve">Strategische plan- </w:t>
            </w:r>
            <w:r>
              <w:rPr>
                <w:rFonts w:eastAsia="Times New Roman" w:cstheme="minorHAnsi"/>
                <w:b/>
                <w:bCs/>
                <w:kern w:val="0"/>
                <w:lang w:eastAsia="nl-NL"/>
                <w14:ligatures w14:val="none"/>
              </w:rPr>
              <w:t>&amp;</w:t>
            </w:r>
            <w:r w:rsidRPr="00D473A9">
              <w:rPr>
                <w:rFonts w:eastAsia="Times New Roman" w:cstheme="minorHAnsi"/>
                <w:b/>
                <w:bCs/>
                <w:kern w:val="0"/>
                <w:lang w:eastAsia="nl-NL"/>
                <w14:ligatures w14:val="none"/>
              </w:rPr>
              <w:t xml:space="preserve"> </w:t>
            </w:r>
            <w:r>
              <w:rPr>
                <w:rFonts w:eastAsia="Times New Roman" w:cstheme="minorHAnsi"/>
                <w:b/>
                <w:bCs/>
                <w:kern w:val="0"/>
                <w:lang w:eastAsia="nl-NL"/>
                <w14:ligatures w14:val="none"/>
              </w:rPr>
              <w:t>control</w:t>
            </w:r>
            <w:r w:rsidR="0061139E">
              <w:rPr>
                <w:rFonts w:eastAsia="Times New Roman" w:cstheme="minorHAnsi"/>
                <w:b/>
                <w:bCs/>
                <w:kern w:val="0"/>
                <w:lang w:eastAsia="nl-NL"/>
                <w14:ligatures w14:val="none"/>
              </w:rPr>
              <w:t>-</w:t>
            </w:r>
            <w:r w:rsidRPr="00D473A9">
              <w:rPr>
                <w:rFonts w:eastAsia="Times New Roman" w:cstheme="minorHAnsi"/>
                <w:b/>
                <w:bCs/>
                <w:kern w:val="0"/>
                <w:lang w:eastAsia="nl-NL"/>
                <w14:ligatures w14:val="none"/>
              </w:rPr>
              <w:t>instrumenten:</w:t>
            </w:r>
            <w:r w:rsidRPr="00D473A9">
              <w:rPr>
                <w:rFonts w:eastAsia="Times New Roman" w:cstheme="minorHAnsi"/>
                <w:kern w:val="0"/>
                <w:lang w:eastAsia="nl-NL"/>
                <w14:ligatures w14:val="none"/>
              </w:rPr>
              <w:t xml:space="preserve"> Instrumenten voor </w:t>
            </w:r>
            <w:r w:rsidR="00BA423C">
              <w:rPr>
                <w:rFonts w:eastAsia="Times New Roman" w:cstheme="minorHAnsi"/>
                <w:kern w:val="0"/>
                <w:lang w:eastAsia="nl-NL"/>
                <w14:ligatures w14:val="none"/>
              </w:rPr>
              <w:t xml:space="preserve">het plannen </w:t>
            </w:r>
            <w:r w:rsidRPr="00D473A9">
              <w:rPr>
                <w:rFonts w:eastAsia="Times New Roman" w:cstheme="minorHAnsi"/>
                <w:kern w:val="0"/>
                <w:lang w:eastAsia="nl-NL"/>
                <w14:ligatures w14:val="none"/>
              </w:rPr>
              <w:t xml:space="preserve"> en </w:t>
            </w:r>
            <w:r w:rsidR="00796625">
              <w:rPr>
                <w:rFonts w:eastAsia="Times New Roman" w:cstheme="minorHAnsi"/>
                <w:kern w:val="0"/>
                <w:lang w:eastAsia="nl-NL"/>
                <w14:ligatures w14:val="none"/>
              </w:rPr>
              <w:t>monitoren</w:t>
            </w:r>
            <w:r w:rsidRPr="00D473A9">
              <w:rPr>
                <w:rFonts w:eastAsia="Times New Roman" w:cstheme="minorHAnsi"/>
                <w:kern w:val="0"/>
                <w:lang w:eastAsia="nl-NL"/>
                <w14:ligatures w14:val="none"/>
              </w:rPr>
              <w:t xml:space="preserve"> van</w:t>
            </w:r>
            <w:r w:rsidR="00796625">
              <w:rPr>
                <w:rFonts w:eastAsia="Times New Roman" w:cstheme="minorHAnsi"/>
                <w:kern w:val="0"/>
                <w:lang w:eastAsia="nl-NL"/>
                <w14:ligatures w14:val="none"/>
              </w:rPr>
              <w:t xml:space="preserve"> doelen, maategelen en resultaten</w:t>
            </w:r>
            <w:r w:rsidR="00A87C96">
              <w:rPr>
                <w:rFonts w:eastAsia="Times New Roman" w:cstheme="minorHAnsi"/>
                <w:kern w:val="0"/>
                <w:lang w:eastAsia="nl-NL"/>
                <w14:ligatures w14:val="none"/>
              </w:rPr>
              <w:t xml:space="preserve"> op het gebied van duurzame inzetbaarheid</w:t>
            </w:r>
            <w:r w:rsidR="00796625">
              <w:rPr>
                <w:rFonts w:eastAsia="Times New Roman" w:cstheme="minorHAnsi"/>
                <w:kern w:val="0"/>
                <w:lang w:eastAsia="nl-NL"/>
                <w14:ligatures w14:val="none"/>
              </w:rPr>
              <w:t>, voor de lange termijn, op het niveau van de gehele organisatie, bijvoorbeeld een beleidsplan duurzame inzetbaatheid, een strategisch personeelsbeleidsplan of e</w:t>
            </w:r>
            <w:r w:rsidR="00A87C96">
              <w:rPr>
                <w:rFonts w:eastAsia="Times New Roman" w:cstheme="minorHAnsi"/>
                <w:kern w:val="0"/>
                <w:lang w:eastAsia="nl-NL"/>
                <w14:ligatures w14:val="none"/>
              </w:rPr>
              <w:t>e</w:t>
            </w:r>
            <w:r w:rsidR="00796625">
              <w:rPr>
                <w:rFonts w:eastAsia="Times New Roman" w:cstheme="minorHAnsi"/>
                <w:kern w:val="0"/>
                <w:lang w:eastAsia="nl-NL"/>
                <w14:ligatures w14:val="none"/>
              </w:rPr>
              <w:t xml:space="preserve">n strategisch formatieplan.       </w:t>
            </w:r>
            <w:r w:rsidRPr="00D473A9">
              <w:rPr>
                <w:rFonts w:eastAsia="Times New Roman" w:cstheme="minorHAnsi"/>
                <w:kern w:val="0"/>
                <w:lang w:eastAsia="nl-NL"/>
                <w14:ligatures w14:val="none"/>
              </w:rPr>
              <w:t xml:space="preserve"> </w:t>
            </w:r>
          </w:p>
        </w:tc>
        <w:tc>
          <w:tcPr>
            <w:tcW w:w="381" w:type="dxa"/>
            <w:vAlign w:val="center"/>
          </w:tcPr>
          <w:p w14:paraId="3904AA5F" w14:textId="77777777" w:rsidR="00AC36E3" w:rsidRPr="004B23F5" w:rsidRDefault="00AC36E3" w:rsidP="00AC36E3">
            <w:pPr>
              <w:spacing w:after="0"/>
              <w:rPr>
                <w:lang w:eastAsia="nl-NL"/>
              </w:rPr>
            </w:pPr>
            <w:r w:rsidRPr="004B23F5">
              <w:rPr>
                <w:lang w:eastAsia="nl-NL"/>
              </w:rPr>
              <w:t>0</w:t>
            </w:r>
          </w:p>
        </w:tc>
        <w:tc>
          <w:tcPr>
            <w:tcW w:w="381" w:type="dxa"/>
            <w:vAlign w:val="center"/>
          </w:tcPr>
          <w:p w14:paraId="0308DAAD" w14:textId="77777777" w:rsidR="00AC36E3" w:rsidRPr="004B23F5" w:rsidRDefault="00AC36E3" w:rsidP="00AC36E3">
            <w:pPr>
              <w:spacing w:after="0"/>
              <w:rPr>
                <w:lang w:eastAsia="nl-NL"/>
              </w:rPr>
            </w:pPr>
            <w:r w:rsidRPr="004B23F5">
              <w:rPr>
                <w:lang w:eastAsia="nl-NL"/>
              </w:rPr>
              <w:t>0</w:t>
            </w:r>
          </w:p>
        </w:tc>
        <w:tc>
          <w:tcPr>
            <w:tcW w:w="381" w:type="dxa"/>
            <w:gridSpan w:val="2"/>
            <w:vAlign w:val="center"/>
          </w:tcPr>
          <w:p w14:paraId="05B9E25D" w14:textId="77777777" w:rsidR="00AC36E3" w:rsidRPr="004B23F5" w:rsidRDefault="00AC36E3" w:rsidP="00AC36E3">
            <w:pPr>
              <w:spacing w:after="0"/>
              <w:rPr>
                <w:lang w:eastAsia="nl-NL"/>
              </w:rPr>
            </w:pPr>
            <w:r w:rsidRPr="004B23F5">
              <w:rPr>
                <w:lang w:eastAsia="nl-NL"/>
              </w:rPr>
              <w:t>0</w:t>
            </w:r>
          </w:p>
        </w:tc>
      </w:tr>
      <w:tr w:rsidR="00AC36E3" w:rsidRPr="00BF02AA" w14:paraId="232530B1" w14:textId="77777777" w:rsidTr="00887715">
        <w:tc>
          <w:tcPr>
            <w:tcW w:w="8062" w:type="dxa"/>
          </w:tcPr>
          <w:p w14:paraId="3ECB92A3" w14:textId="67657AA0" w:rsidR="00AC36E3" w:rsidRPr="004B23F5" w:rsidRDefault="00AC36E3" w:rsidP="00AC36E3">
            <w:pPr>
              <w:pStyle w:val="Lijstalinea"/>
              <w:numPr>
                <w:ilvl w:val="0"/>
                <w:numId w:val="15"/>
              </w:numPr>
              <w:spacing w:after="0"/>
              <w:rPr>
                <w:lang w:eastAsia="nl-NL"/>
              </w:rPr>
            </w:pPr>
            <w:r w:rsidRPr="00D473A9">
              <w:rPr>
                <w:rFonts w:eastAsia="Times New Roman" w:cstheme="minorHAnsi"/>
                <w:b/>
                <w:bCs/>
                <w:kern w:val="0"/>
                <w:lang w:eastAsia="nl-NL"/>
                <w14:ligatures w14:val="none"/>
              </w:rPr>
              <w:t xml:space="preserve">Tactische plan- </w:t>
            </w:r>
            <w:r>
              <w:rPr>
                <w:rFonts w:eastAsia="Times New Roman" w:cstheme="minorHAnsi"/>
                <w:b/>
                <w:bCs/>
                <w:kern w:val="0"/>
                <w:lang w:eastAsia="nl-NL"/>
                <w14:ligatures w14:val="none"/>
              </w:rPr>
              <w:t>&amp;</w:t>
            </w:r>
            <w:r w:rsidRPr="00D473A9">
              <w:rPr>
                <w:rFonts w:eastAsia="Times New Roman" w:cstheme="minorHAnsi"/>
                <w:b/>
                <w:bCs/>
                <w:kern w:val="0"/>
                <w:lang w:eastAsia="nl-NL"/>
                <w14:ligatures w14:val="none"/>
              </w:rPr>
              <w:t xml:space="preserve"> </w:t>
            </w:r>
            <w:r w:rsidR="0061139E">
              <w:rPr>
                <w:rFonts w:eastAsia="Times New Roman" w:cstheme="minorHAnsi"/>
                <w:b/>
                <w:bCs/>
                <w:kern w:val="0"/>
                <w:lang w:eastAsia="nl-NL"/>
                <w14:ligatures w14:val="none"/>
              </w:rPr>
              <w:t>control-</w:t>
            </w:r>
            <w:r w:rsidRPr="00D473A9">
              <w:rPr>
                <w:rFonts w:eastAsia="Times New Roman" w:cstheme="minorHAnsi"/>
                <w:b/>
                <w:bCs/>
                <w:kern w:val="0"/>
                <w:lang w:eastAsia="nl-NL"/>
                <w14:ligatures w14:val="none"/>
              </w:rPr>
              <w:t>instrumenten</w:t>
            </w:r>
            <w:r w:rsidRPr="00D473A9">
              <w:rPr>
                <w:rFonts w:eastAsia="Times New Roman" w:cstheme="minorHAnsi"/>
                <w:kern w:val="0"/>
                <w:lang w:eastAsia="nl-NL"/>
                <w14:ligatures w14:val="none"/>
              </w:rPr>
              <w:t xml:space="preserve">: Instrumenten voor het plannen en monitoren van projecten en </w:t>
            </w:r>
            <w:r w:rsidR="00796625">
              <w:rPr>
                <w:rFonts w:eastAsia="Times New Roman" w:cstheme="minorHAnsi"/>
                <w:kern w:val="0"/>
                <w:lang w:eastAsia="nl-NL"/>
                <w14:ligatures w14:val="none"/>
              </w:rPr>
              <w:t>implementatie</w:t>
            </w:r>
            <w:r w:rsidR="00FA4E3D">
              <w:rPr>
                <w:rFonts w:eastAsia="Times New Roman" w:cstheme="minorHAnsi"/>
                <w:kern w:val="0"/>
                <w:lang w:eastAsia="nl-NL"/>
                <w14:ligatures w14:val="none"/>
              </w:rPr>
              <w:t>trajecten</w:t>
            </w:r>
            <w:r w:rsidR="00A87C96">
              <w:rPr>
                <w:rFonts w:eastAsia="Times New Roman" w:cstheme="minorHAnsi"/>
                <w:kern w:val="0"/>
                <w:lang w:eastAsia="nl-NL"/>
                <w14:ligatures w14:val="none"/>
              </w:rPr>
              <w:t xml:space="preserve"> op het gebied van duurzame inzetbaarheid</w:t>
            </w:r>
            <w:r w:rsidRPr="00D473A9">
              <w:rPr>
                <w:rFonts w:eastAsia="Times New Roman" w:cstheme="minorHAnsi"/>
                <w:kern w:val="0"/>
                <w:lang w:eastAsia="nl-NL"/>
                <w14:ligatures w14:val="none"/>
              </w:rPr>
              <w:t xml:space="preserve">, bijvoorbeeld </w:t>
            </w:r>
            <w:r w:rsidR="002766F3">
              <w:rPr>
                <w:rFonts w:eastAsia="Times New Roman" w:cstheme="minorHAnsi"/>
                <w:kern w:val="0"/>
                <w:lang w:eastAsia="nl-NL"/>
                <w14:ligatures w14:val="none"/>
              </w:rPr>
              <w:t xml:space="preserve">een </w:t>
            </w:r>
            <w:r w:rsidRPr="00D473A9">
              <w:rPr>
                <w:rFonts w:eastAsia="Times New Roman" w:cstheme="minorHAnsi"/>
                <w:kern w:val="0"/>
                <w:lang w:eastAsia="nl-NL"/>
                <w14:ligatures w14:val="none"/>
              </w:rPr>
              <w:t>projectplan</w:t>
            </w:r>
            <w:r w:rsidR="00796625">
              <w:rPr>
                <w:rFonts w:eastAsia="Times New Roman" w:cstheme="minorHAnsi"/>
                <w:kern w:val="0"/>
                <w:lang w:eastAsia="nl-NL"/>
                <w14:ligatures w14:val="none"/>
              </w:rPr>
              <w:t xml:space="preserve"> </w:t>
            </w:r>
            <w:r w:rsidR="00FA4E3D">
              <w:rPr>
                <w:rFonts w:eastAsia="Times New Roman" w:cstheme="minorHAnsi"/>
                <w:kern w:val="0"/>
                <w:lang w:eastAsia="nl-NL"/>
                <w14:ligatures w14:val="none"/>
              </w:rPr>
              <w:t>vitaliteit</w:t>
            </w:r>
            <w:r w:rsidRPr="00D473A9">
              <w:rPr>
                <w:rFonts w:eastAsia="Times New Roman" w:cstheme="minorHAnsi"/>
                <w:kern w:val="0"/>
                <w:lang w:eastAsia="nl-NL"/>
                <w14:ligatures w14:val="none"/>
              </w:rPr>
              <w:t xml:space="preserve">, </w:t>
            </w:r>
            <w:r w:rsidR="00BA423C">
              <w:rPr>
                <w:rFonts w:eastAsia="Times New Roman" w:cstheme="minorHAnsi"/>
                <w:kern w:val="0"/>
                <w:lang w:eastAsia="nl-NL"/>
                <w14:ligatures w14:val="none"/>
              </w:rPr>
              <w:t xml:space="preserve">een </w:t>
            </w:r>
            <w:r w:rsidR="002766F3">
              <w:rPr>
                <w:rFonts w:eastAsia="Times New Roman" w:cstheme="minorHAnsi"/>
                <w:kern w:val="0"/>
                <w:lang w:eastAsia="nl-NL"/>
                <w14:ligatures w14:val="none"/>
              </w:rPr>
              <w:t>plan van aanpak</w:t>
            </w:r>
            <w:r w:rsidR="00FA4E3D">
              <w:rPr>
                <w:rFonts w:eastAsia="Times New Roman" w:cstheme="minorHAnsi"/>
                <w:kern w:val="0"/>
                <w:lang w:eastAsia="nl-NL"/>
                <w14:ligatures w14:val="none"/>
              </w:rPr>
              <w:t xml:space="preserve"> gezonde voeding op de werkplek, </w:t>
            </w:r>
            <w:r w:rsidR="002766F3">
              <w:rPr>
                <w:rFonts w:eastAsia="Times New Roman" w:cstheme="minorHAnsi"/>
                <w:kern w:val="0"/>
                <w:lang w:eastAsia="nl-NL"/>
                <w14:ligatures w14:val="none"/>
              </w:rPr>
              <w:t>management</w:t>
            </w:r>
            <w:r w:rsidR="00BA423C">
              <w:rPr>
                <w:rFonts w:eastAsia="Times New Roman" w:cstheme="minorHAnsi"/>
                <w:kern w:val="0"/>
                <w:lang w:eastAsia="nl-NL"/>
                <w14:ligatures w14:val="none"/>
              </w:rPr>
              <w:t>targets</w:t>
            </w:r>
            <w:r w:rsidR="00FA4E3D">
              <w:rPr>
                <w:rFonts w:eastAsia="Times New Roman" w:cstheme="minorHAnsi"/>
                <w:kern w:val="0"/>
                <w:lang w:eastAsia="nl-NL"/>
                <w14:ligatures w14:val="none"/>
              </w:rPr>
              <w:t xml:space="preserve"> op het gebied van medewerkerstevredenheid</w:t>
            </w:r>
            <w:r w:rsidR="002766F3">
              <w:rPr>
                <w:rFonts w:eastAsia="Times New Roman" w:cstheme="minorHAnsi"/>
                <w:kern w:val="0"/>
                <w:lang w:eastAsia="nl-NL"/>
                <w14:ligatures w14:val="none"/>
              </w:rPr>
              <w:t xml:space="preserve">, of </w:t>
            </w:r>
            <w:r w:rsidR="00BA423C">
              <w:rPr>
                <w:rFonts w:eastAsia="Times New Roman" w:cstheme="minorHAnsi"/>
                <w:kern w:val="0"/>
                <w:lang w:eastAsia="nl-NL"/>
                <w14:ligatures w14:val="none"/>
              </w:rPr>
              <w:t xml:space="preserve">een </w:t>
            </w:r>
            <w:r w:rsidR="002766F3">
              <w:rPr>
                <w:rFonts w:eastAsia="Times New Roman" w:cstheme="minorHAnsi"/>
                <w:kern w:val="0"/>
                <w:lang w:eastAsia="nl-NL"/>
                <w14:ligatures w14:val="none"/>
              </w:rPr>
              <w:t>HR-dashboard</w:t>
            </w:r>
            <w:r w:rsidR="00FA4E3D">
              <w:rPr>
                <w:rFonts w:eastAsia="Times New Roman" w:cstheme="minorHAnsi"/>
                <w:kern w:val="0"/>
                <w:lang w:eastAsia="nl-NL"/>
                <w14:ligatures w14:val="none"/>
              </w:rPr>
              <w:t xml:space="preserve"> voor het bewaken van duurzame inzetbaarheids-doelen</w:t>
            </w:r>
            <w:r w:rsidR="002766F3">
              <w:rPr>
                <w:rFonts w:eastAsia="Times New Roman" w:cstheme="minorHAnsi"/>
                <w:kern w:val="0"/>
                <w:lang w:eastAsia="nl-NL"/>
                <w14:ligatures w14:val="none"/>
              </w:rPr>
              <w:t>.</w:t>
            </w:r>
          </w:p>
        </w:tc>
        <w:tc>
          <w:tcPr>
            <w:tcW w:w="381" w:type="dxa"/>
            <w:vAlign w:val="center"/>
          </w:tcPr>
          <w:p w14:paraId="22C556E6" w14:textId="77777777" w:rsidR="00AC36E3" w:rsidRPr="004B23F5" w:rsidRDefault="00AC36E3" w:rsidP="00AC36E3">
            <w:pPr>
              <w:spacing w:after="0"/>
              <w:rPr>
                <w:lang w:eastAsia="nl-NL"/>
              </w:rPr>
            </w:pPr>
            <w:r w:rsidRPr="004B23F5">
              <w:rPr>
                <w:lang w:eastAsia="nl-NL"/>
              </w:rPr>
              <w:t>0</w:t>
            </w:r>
          </w:p>
        </w:tc>
        <w:tc>
          <w:tcPr>
            <w:tcW w:w="381" w:type="dxa"/>
            <w:vAlign w:val="center"/>
          </w:tcPr>
          <w:p w14:paraId="07A38DAD" w14:textId="77777777" w:rsidR="00AC36E3" w:rsidRPr="004B23F5" w:rsidRDefault="00AC36E3" w:rsidP="00AC36E3">
            <w:pPr>
              <w:spacing w:after="0"/>
              <w:rPr>
                <w:lang w:eastAsia="nl-NL"/>
              </w:rPr>
            </w:pPr>
            <w:r w:rsidRPr="004B23F5">
              <w:rPr>
                <w:lang w:eastAsia="nl-NL"/>
              </w:rPr>
              <w:t>0</w:t>
            </w:r>
          </w:p>
        </w:tc>
        <w:tc>
          <w:tcPr>
            <w:tcW w:w="381" w:type="dxa"/>
            <w:gridSpan w:val="2"/>
            <w:vAlign w:val="center"/>
          </w:tcPr>
          <w:p w14:paraId="287ECA57" w14:textId="77777777" w:rsidR="00AC36E3" w:rsidRPr="004B23F5" w:rsidRDefault="00AC36E3" w:rsidP="00AC36E3">
            <w:pPr>
              <w:spacing w:after="0"/>
              <w:rPr>
                <w:lang w:eastAsia="nl-NL"/>
              </w:rPr>
            </w:pPr>
            <w:r w:rsidRPr="004B23F5">
              <w:rPr>
                <w:lang w:eastAsia="nl-NL"/>
              </w:rPr>
              <w:t>0</w:t>
            </w:r>
          </w:p>
        </w:tc>
      </w:tr>
      <w:tr w:rsidR="00AC36E3" w:rsidRPr="00BF02AA" w14:paraId="14B29276" w14:textId="77777777" w:rsidTr="00887715">
        <w:tc>
          <w:tcPr>
            <w:tcW w:w="8062" w:type="dxa"/>
          </w:tcPr>
          <w:p w14:paraId="64C9BBE8" w14:textId="07144122" w:rsidR="00AC36E3" w:rsidRPr="004B23F5" w:rsidRDefault="00AC36E3" w:rsidP="00AC36E3">
            <w:pPr>
              <w:pStyle w:val="Lijstalinea"/>
              <w:numPr>
                <w:ilvl w:val="0"/>
                <w:numId w:val="15"/>
              </w:numPr>
              <w:spacing w:after="0"/>
              <w:rPr>
                <w:lang w:eastAsia="nl-NL"/>
              </w:rPr>
            </w:pPr>
            <w:r w:rsidRPr="00D473A9">
              <w:rPr>
                <w:rFonts w:eastAsia="Times New Roman" w:cstheme="minorHAnsi"/>
                <w:b/>
                <w:bCs/>
                <w:kern w:val="0"/>
                <w:lang w:eastAsia="nl-NL"/>
                <w14:ligatures w14:val="none"/>
              </w:rPr>
              <w:t xml:space="preserve">Operationele plan- </w:t>
            </w:r>
            <w:r>
              <w:rPr>
                <w:rFonts w:eastAsia="Times New Roman" w:cstheme="minorHAnsi"/>
                <w:b/>
                <w:bCs/>
                <w:kern w:val="0"/>
                <w:lang w:eastAsia="nl-NL"/>
                <w14:ligatures w14:val="none"/>
              </w:rPr>
              <w:t>&amp;</w:t>
            </w:r>
            <w:r w:rsidRPr="00D473A9">
              <w:rPr>
                <w:rFonts w:eastAsia="Times New Roman" w:cstheme="minorHAnsi"/>
                <w:b/>
                <w:bCs/>
                <w:kern w:val="0"/>
                <w:lang w:eastAsia="nl-NL"/>
                <w14:ligatures w14:val="none"/>
              </w:rPr>
              <w:t xml:space="preserve"> </w:t>
            </w:r>
            <w:r>
              <w:rPr>
                <w:rFonts w:eastAsia="Times New Roman" w:cstheme="minorHAnsi"/>
                <w:b/>
                <w:bCs/>
                <w:kern w:val="0"/>
                <w:lang w:eastAsia="nl-NL"/>
                <w14:ligatures w14:val="none"/>
              </w:rPr>
              <w:t>control</w:t>
            </w:r>
            <w:r w:rsidR="00A506C2">
              <w:rPr>
                <w:rFonts w:eastAsia="Times New Roman" w:cstheme="minorHAnsi"/>
                <w:b/>
                <w:bCs/>
                <w:kern w:val="0"/>
                <w:lang w:eastAsia="nl-NL"/>
                <w14:ligatures w14:val="none"/>
              </w:rPr>
              <w:t>-</w:t>
            </w:r>
            <w:r w:rsidRPr="00D473A9">
              <w:rPr>
                <w:rFonts w:eastAsia="Times New Roman" w:cstheme="minorHAnsi"/>
                <w:b/>
                <w:bCs/>
                <w:kern w:val="0"/>
                <w:lang w:eastAsia="nl-NL"/>
                <w14:ligatures w14:val="none"/>
              </w:rPr>
              <w:t>instrumenten:</w:t>
            </w:r>
            <w:r w:rsidRPr="00D473A9">
              <w:rPr>
                <w:rFonts w:eastAsia="Times New Roman" w:cstheme="minorHAnsi"/>
                <w:kern w:val="0"/>
                <w:lang w:eastAsia="nl-NL"/>
                <w14:ligatures w14:val="none"/>
              </w:rPr>
              <w:t xml:space="preserve"> Instrumenten voor</w:t>
            </w:r>
            <w:r w:rsidR="00A87C96">
              <w:rPr>
                <w:rFonts w:eastAsia="Times New Roman" w:cstheme="minorHAnsi"/>
                <w:kern w:val="0"/>
                <w:lang w:eastAsia="nl-NL"/>
                <w14:ligatures w14:val="none"/>
              </w:rPr>
              <w:t xml:space="preserve"> </w:t>
            </w:r>
            <w:r w:rsidR="00A87C96" w:rsidRPr="00A87C96">
              <w:rPr>
                <w:rFonts w:eastAsia="Times New Roman" w:cstheme="minorHAnsi"/>
                <w:kern w:val="0"/>
                <w:lang w:eastAsia="nl-NL"/>
                <w14:ligatures w14:val="none"/>
              </w:rPr>
              <w:t xml:space="preserve">het plannen  en monitoren van doelen, maategelen en resultaten </w:t>
            </w:r>
            <w:r w:rsidR="00A87C96">
              <w:rPr>
                <w:rFonts w:eastAsia="Times New Roman" w:cstheme="minorHAnsi"/>
                <w:kern w:val="0"/>
                <w:lang w:eastAsia="nl-NL"/>
                <w14:ligatures w14:val="none"/>
              </w:rPr>
              <w:t xml:space="preserve">op het gebied van duurzame inzetbaarheid </w:t>
            </w:r>
            <w:r w:rsidRPr="00D473A9">
              <w:rPr>
                <w:rFonts w:eastAsia="Times New Roman" w:cstheme="minorHAnsi"/>
                <w:kern w:val="0"/>
                <w:lang w:eastAsia="nl-NL"/>
                <w14:ligatures w14:val="none"/>
              </w:rPr>
              <w:t xml:space="preserve">op team- of afdelingsniveau, bijvoorbeeld </w:t>
            </w:r>
            <w:r w:rsidR="002766F3">
              <w:rPr>
                <w:rFonts w:eastAsia="Times New Roman" w:cstheme="minorHAnsi"/>
                <w:kern w:val="0"/>
                <w:lang w:eastAsia="nl-NL"/>
                <w14:ligatures w14:val="none"/>
              </w:rPr>
              <w:t>een team</w:t>
            </w:r>
            <w:r w:rsidR="00FA4E3D">
              <w:rPr>
                <w:rFonts w:eastAsia="Times New Roman" w:cstheme="minorHAnsi"/>
                <w:kern w:val="0"/>
                <w:lang w:eastAsia="nl-NL"/>
                <w14:ligatures w14:val="none"/>
              </w:rPr>
              <w:t>ontwikkelingsplan</w:t>
            </w:r>
            <w:r w:rsidR="00A87C96">
              <w:rPr>
                <w:rFonts w:eastAsia="Times New Roman" w:cstheme="minorHAnsi"/>
                <w:kern w:val="0"/>
                <w:lang w:eastAsia="nl-NL"/>
                <w14:ligatures w14:val="none"/>
              </w:rPr>
              <w:t xml:space="preserve"> of een gezonde dienstroosterplanning voor afdelingen.  </w:t>
            </w:r>
            <w:r w:rsidR="00FA4E3D">
              <w:rPr>
                <w:rFonts w:eastAsia="Times New Roman" w:cstheme="minorHAnsi"/>
                <w:kern w:val="0"/>
                <w:lang w:eastAsia="nl-NL"/>
                <w14:ligatures w14:val="none"/>
              </w:rPr>
              <w:t xml:space="preserve"> </w:t>
            </w:r>
          </w:p>
        </w:tc>
        <w:tc>
          <w:tcPr>
            <w:tcW w:w="381" w:type="dxa"/>
            <w:vAlign w:val="center"/>
          </w:tcPr>
          <w:p w14:paraId="2A3AA9AB" w14:textId="77777777" w:rsidR="00AC36E3" w:rsidRPr="004B23F5" w:rsidRDefault="00AC36E3" w:rsidP="00AC36E3">
            <w:pPr>
              <w:spacing w:after="0"/>
              <w:rPr>
                <w:lang w:eastAsia="nl-NL"/>
              </w:rPr>
            </w:pPr>
            <w:r w:rsidRPr="004B23F5">
              <w:rPr>
                <w:lang w:eastAsia="nl-NL"/>
              </w:rPr>
              <w:t>0</w:t>
            </w:r>
          </w:p>
        </w:tc>
        <w:tc>
          <w:tcPr>
            <w:tcW w:w="381" w:type="dxa"/>
            <w:vAlign w:val="center"/>
          </w:tcPr>
          <w:p w14:paraId="278BDEAA" w14:textId="77777777" w:rsidR="00AC36E3" w:rsidRPr="004B23F5" w:rsidRDefault="00AC36E3" w:rsidP="00AC36E3">
            <w:pPr>
              <w:spacing w:after="0"/>
              <w:rPr>
                <w:lang w:eastAsia="nl-NL"/>
              </w:rPr>
            </w:pPr>
            <w:r w:rsidRPr="004B23F5">
              <w:rPr>
                <w:lang w:eastAsia="nl-NL"/>
              </w:rPr>
              <w:t>0</w:t>
            </w:r>
          </w:p>
        </w:tc>
        <w:tc>
          <w:tcPr>
            <w:tcW w:w="381" w:type="dxa"/>
            <w:gridSpan w:val="2"/>
            <w:vAlign w:val="center"/>
          </w:tcPr>
          <w:p w14:paraId="3BE9D58F" w14:textId="77777777" w:rsidR="00AC36E3" w:rsidRPr="004B23F5" w:rsidRDefault="00AC36E3" w:rsidP="00AC36E3">
            <w:pPr>
              <w:spacing w:after="0"/>
              <w:rPr>
                <w:lang w:eastAsia="nl-NL"/>
              </w:rPr>
            </w:pPr>
            <w:r w:rsidRPr="004B23F5">
              <w:rPr>
                <w:lang w:eastAsia="nl-NL"/>
              </w:rPr>
              <w:t>0</w:t>
            </w:r>
          </w:p>
        </w:tc>
      </w:tr>
      <w:tr w:rsidR="00AC36E3" w:rsidRPr="00BF02AA" w14:paraId="76FE6DA2" w14:textId="77777777" w:rsidTr="00887715">
        <w:tc>
          <w:tcPr>
            <w:tcW w:w="8062" w:type="dxa"/>
          </w:tcPr>
          <w:p w14:paraId="21A98599" w14:textId="4927AC4B" w:rsidR="00AC36E3" w:rsidRPr="004B23F5" w:rsidRDefault="00AC36E3" w:rsidP="00AC36E3">
            <w:pPr>
              <w:pStyle w:val="Lijstalinea"/>
              <w:numPr>
                <w:ilvl w:val="0"/>
                <w:numId w:val="15"/>
              </w:numPr>
              <w:spacing w:after="0"/>
              <w:rPr>
                <w:lang w:eastAsia="nl-NL"/>
              </w:rPr>
            </w:pPr>
            <w:r w:rsidRPr="00D473A9">
              <w:rPr>
                <w:rFonts w:eastAsia="Times New Roman" w:cstheme="minorHAnsi"/>
                <w:b/>
                <w:bCs/>
                <w:kern w:val="0"/>
                <w:lang w:eastAsia="nl-NL"/>
                <w14:ligatures w14:val="none"/>
              </w:rPr>
              <w:t>Individuele plan- en bewakingsinstrumenten:</w:t>
            </w:r>
            <w:r w:rsidRPr="00D473A9">
              <w:rPr>
                <w:rFonts w:eastAsia="Times New Roman" w:cstheme="minorHAnsi"/>
                <w:kern w:val="0"/>
                <w:lang w:eastAsia="nl-NL"/>
                <w14:ligatures w14:val="none"/>
              </w:rPr>
              <w:t xml:space="preserve"> Instrumenten voor</w:t>
            </w:r>
            <w:r w:rsidR="00A87C96">
              <w:rPr>
                <w:rFonts w:eastAsia="Times New Roman" w:cstheme="minorHAnsi"/>
                <w:kern w:val="0"/>
                <w:lang w:eastAsia="nl-NL"/>
                <w14:ligatures w14:val="none"/>
              </w:rPr>
              <w:t xml:space="preserve"> plannen en monitoren van doelen, acties en resultaten ter bevordering van de duurzame inzetbaarheid van individuele medewerkers, </w:t>
            </w:r>
            <w:r w:rsidRPr="00D473A9">
              <w:rPr>
                <w:rFonts w:eastAsia="Times New Roman" w:cstheme="minorHAnsi"/>
                <w:kern w:val="0"/>
                <w:lang w:eastAsia="nl-NL"/>
                <w14:ligatures w14:val="none"/>
              </w:rPr>
              <w:t xml:space="preserve">bijvoorbeeld </w:t>
            </w:r>
            <w:r w:rsidR="00BA423C">
              <w:rPr>
                <w:rFonts w:eastAsia="Times New Roman" w:cstheme="minorHAnsi"/>
                <w:kern w:val="0"/>
                <w:lang w:eastAsia="nl-NL"/>
                <w14:ligatures w14:val="none"/>
              </w:rPr>
              <w:t>een</w:t>
            </w:r>
            <w:r w:rsidRPr="00D473A9">
              <w:rPr>
                <w:rFonts w:eastAsia="Times New Roman" w:cstheme="minorHAnsi"/>
                <w:kern w:val="0"/>
                <w:lang w:eastAsia="nl-NL"/>
                <w14:ligatures w14:val="none"/>
              </w:rPr>
              <w:t xml:space="preserve"> </w:t>
            </w:r>
            <w:r w:rsidR="00A87C96">
              <w:rPr>
                <w:rFonts w:eastAsia="Times New Roman" w:cstheme="minorHAnsi"/>
                <w:kern w:val="0"/>
                <w:lang w:eastAsia="nl-NL"/>
                <w14:ligatures w14:val="none"/>
              </w:rPr>
              <w:t>persoonlijk ontwikkelingsplan (POP)</w:t>
            </w:r>
            <w:r w:rsidRPr="00D473A9">
              <w:rPr>
                <w:rFonts w:eastAsia="Times New Roman" w:cstheme="minorHAnsi"/>
                <w:kern w:val="0"/>
                <w:lang w:eastAsia="nl-NL"/>
                <w14:ligatures w14:val="none"/>
              </w:rPr>
              <w:t xml:space="preserve">, </w:t>
            </w:r>
            <w:r w:rsidR="002F2144">
              <w:rPr>
                <w:rFonts w:eastAsia="Times New Roman" w:cstheme="minorHAnsi"/>
                <w:kern w:val="0"/>
                <w:lang w:eastAsia="nl-NL"/>
                <w14:ligatures w14:val="none"/>
              </w:rPr>
              <w:t xml:space="preserve">individuele presatiedoelen, of een verbeterplan voor frequent-verzuimende medewerkers. </w:t>
            </w:r>
          </w:p>
        </w:tc>
        <w:tc>
          <w:tcPr>
            <w:tcW w:w="381" w:type="dxa"/>
            <w:vAlign w:val="center"/>
          </w:tcPr>
          <w:p w14:paraId="7F76F20E" w14:textId="77777777" w:rsidR="00AC36E3" w:rsidRPr="004B23F5" w:rsidRDefault="00AC36E3" w:rsidP="00AC36E3">
            <w:pPr>
              <w:spacing w:after="0"/>
              <w:rPr>
                <w:lang w:eastAsia="nl-NL"/>
              </w:rPr>
            </w:pPr>
            <w:r w:rsidRPr="004B23F5">
              <w:rPr>
                <w:lang w:eastAsia="nl-NL"/>
              </w:rPr>
              <w:t>0</w:t>
            </w:r>
          </w:p>
        </w:tc>
        <w:tc>
          <w:tcPr>
            <w:tcW w:w="381" w:type="dxa"/>
            <w:vAlign w:val="center"/>
          </w:tcPr>
          <w:p w14:paraId="1130FB20" w14:textId="77777777" w:rsidR="00AC36E3" w:rsidRPr="004B23F5" w:rsidRDefault="00AC36E3" w:rsidP="00AC36E3">
            <w:pPr>
              <w:spacing w:after="0"/>
              <w:rPr>
                <w:lang w:eastAsia="nl-NL"/>
              </w:rPr>
            </w:pPr>
            <w:r w:rsidRPr="004B23F5">
              <w:rPr>
                <w:lang w:eastAsia="nl-NL"/>
              </w:rPr>
              <w:t>0</w:t>
            </w:r>
          </w:p>
        </w:tc>
        <w:tc>
          <w:tcPr>
            <w:tcW w:w="381" w:type="dxa"/>
            <w:gridSpan w:val="2"/>
            <w:vAlign w:val="center"/>
          </w:tcPr>
          <w:p w14:paraId="1F1EADCE" w14:textId="77777777" w:rsidR="00AC36E3" w:rsidRPr="004B23F5" w:rsidRDefault="00AC36E3" w:rsidP="00AC36E3">
            <w:pPr>
              <w:spacing w:after="0"/>
              <w:rPr>
                <w:lang w:eastAsia="nl-NL"/>
              </w:rPr>
            </w:pPr>
            <w:r w:rsidRPr="004B23F5">
              <w:rPr>
                <w:lang w:eastAsia="nl-NL"/>
              </w:rPr>
              <w:t>0</w:t>
            </w:r>
          </w:p>
        </w:tc>
      </w:tr>
      <w:tr w:rsidR="00521955" w14:paraId="4E9DC4E5" w14:textId="77777777" w:rsidTr="00887715">
        <w:tblPrEx>
          <w:tblBorders>
            <w:top w:val="none" w:sz="0" w:space="0" w:color="auto"/>
            <w:left w:val="none" w:sz="0" w:space="0" w:color="auto"/>
            <w:bottom w:val="single" w:sz="4" w:space="0" w:color="156082" w:themeColor="accent1"/>
            <w:right w:val="none" w:sz="0" w:space="0" w:color="auto"/>
            <w:insideH w:val="none" w:sz="0" w:space="0" w:color="auto"/>
            <w:insideV w:val="none" w:sz="0" w:space="0" w:color="auto"/>
          </w:tblBorders>
        </w:tblPrEx>
        <w:trPr>
          <w:gridAfter w:val="1"/>
          <w:wAfter w:w="148" w:type="dxa"/>
        </w:trPr>
        <w:tc>
          <w:tcPr>
            <w:tcW w:w="9062" w:type="dxa"/>
            <w:gridSpan w:val="4"/>
          </w:tcPr>
          <w:p w14:paraId="3CF6440F" w14:textId="77777777" w:rsidR="00521955" w:rsidRDefault="00521955" w:rsidP="00C17801">
            <w:pPr>
              <w:spacing w:after="0"/>
              <w:rPr>
                <w:b/>
                <w:bCs/>
                <w:lang w:eastAsia="nl-NL"/>
              </w:rPr>
            </w:pPr>
          </w:p>
        </w:tc>
      </w:tr>
    </w:tbl>
    <w:p w14:paraId="1597700B" w14:textId="77777777" w:rsidR="00521955" w:rsidRPr="004B23F5" w:rsidRDefault="00521955" w:rsidP="00521955">
      <w:pPr>
        <w:spacing w:after="0"/>
        <w:rPr>
          <w:b/>
          <w:bCs/>
          <w:lang w:eastAsia="nl-NL"/>
        </w:rPr>
      </w:pPr>
    </w:p>
    <w:p w14:paraId="038104F8" w14:textId="573CEF81" w:rsidR="00265D77" w:rsidRPr="00751D10" w:rsidRDefault="00751D10" w:rsidP="00265D77">
      <w:pPr>
        <w:pStyle w:val="Lijstalinea"/>
        <w:numPr>
          <w:ilvl w:val="0"/>
          <w:numId w:val="14"/>
        </w:numPr>
        <w:spacing w:after="0"/>
        <w:rPr>
          <w:rFonts w:cstheme="minorHAnsi"/>
          <w:b/>
          <w:bCs/>
          <w:color w:val="156082" w:themeColor="accent1"/>
          <w:sz w:val="24"/>
          <w:szCs w:val="24"/>
        </w:rPr>
      </w:pPr>
      <w:r w:rsidRPr="00751D10">
        <w:rPr>
          <w:rFonts w:cstheme="minorHAnsi"/>
          <w:b/>
          <w:bCs/>
          <w:color w:val="156082" w:themeColor="accent1"/>
          <w:sz w:val="24"/>
          <w:szCs w:val="24"/>
        </w:rPr>
        <w:t>Procesinterventies</w:t>
      </w:r>
      <w:r>
        <w:rPr>
          <w:rFonts w:cstheme="minorHAnsi"/>
          <w:b/>
          <w:bCs/>
          <w:color w:val="156082" w:themeColor="accent1"/>
          <w:sz w:val="24"/>
          <w:szCs w:val="24"/>
        </w:rPr>
        <w:t xml:space="preserve">: </w:t>
      </w:r>
      <w:r w:rsidR="00623C10">
        <w:rPr>
          <w:rFonts w:cstheme="minorHAnsi"/>
          <w:b/>
          <w:bCs/>
          <w:color w:val="156082" w:themeColor="accent1"/>
          <w:sz w:val="24"/>
          <w:szCs w:val="24"/>
        </w:rPr>
        <w:t>het g</w:t>
      </w:r>
      <w:r>
        <w:rPr>
          <w:rFonts w:cstheme="minorHAnsi"/>
          <w:b/>
          <w:bCs/>
          <w:color w:val="156082" w:themeColor="accent1"/>
          <w:sz w:val="24"/>
          <w:szCs w:val="24"/>
        </w:rPr>
        <w:t>edrag van medewerkers beïnvloeden</w:t>
      </w:r>
    </w:p>
    <w:p w14:paraId="07A84270" w14:textId="1B990734" w:rsidR="00265D77" w:rsidRPr="00457146" w:rsidRDefault="00521955" w:rsidP="00265D77">
      <w:pPr>
        <w:spacing w:after="0"/>
        <w:rPr>
          <w:rFonts w:cstheme="minorHAnsi"/>
        </w:rPr>
      </w:pPr>
      <w:r>
        <w:rPr>
          <w:rFonts w:cstheme="minorHAnsi"/>
        </w:rPr>
        <w:t xml:space="preserve">Interventies die een verandering in </w:t>
      </w:r>
      <w:r w:rsidR="00AF676D">
        <w:rPr>
          <w:rFonts w:cstheme="minorHAnsi"/>
        </w:rPr>
        <w:t>de kennis, vaardigheden, motivatie, attititudes, beleving of het gedrag van medewerkers beogen te bewerkstellingen</w:t>
      </w:r>
      <w:r>
        <w:rPr>
          <w:rFonts w:cstheme="minorHAnsi"/>
        </w:rPr>
        <w:t xml:space="preserve">   </w:t>
      </w:r>
    </w:p>
    <w:p w14:paraId="318DB69C" w14:textId="56EEDEC3" w:rsidR="00521955" w:rsidRDefault="00521955" w:rsidP="00521955">
      <w:pPr>
        <w:spacing w:after="0" w:line="240" w:lineRule="auto"/>
        <w:rPr>
          <w:rFonts w:cstheme="minorHAnsi"/>
          <w:b/>
          <w:bCs/>
        </w:rPr>
      </w:pPr>
    </w:p>
    <w:p w14:paraId="3B3EAEBB" w14:textId="43C9695A" w:rsidR="00521955" w:rsidRPr="00521955" w:rsidRDefault="00521955" w:rsidP="00521955">
      <w:pPr>
        <w:spacing w:after="0" w:line="240" w:lineRule="auto"/>
        <w:rPr>
          <w:rFonts w:eastAsia="Times New Roman" w:cs="Times New Roman"/>
          <w:kern w:val="0"/>
          <w:lang w:eastAsia="nl-NL"/>
          <w14:ligatures w14:val="none"/>
        </w:rPr>
      </w:pPr>
      <w:r w:rsidRPr="00521955">
        <w:rPr>
          <w:rFonts w:eastAsia="Times New Roman" w:cs="Times New Roman"/>
          <w:b/>
          <w:bCs/>
          <w:color w:val="156082" w:themeColor="accent1"/>
          <w:kern w:val="0"/>
          <w:lang w:eastAsia="nl-NL"/>
          <w14:ligatures w14:val="none"/>
        </w:rPr>
        <w:t>Inspireren &amp; Motiveren</w:t>
      </w:r>
      <w:r w:rsidRPr="00521955">
        <w:rPr>
          <w:rFonts w:eastAsia="Times New Roman" w:cs="Times New Roman"/>
          <w:color w:val="156082" w:themeColor="accent1"/>
          <w:kern w:val="0"/>
          <w:lang w:eastAsia="nl-NL"/>
          <w14:ligatures w14:val="none"/>
        </w:rPr>
        <w:br/>
      </w:r>
      <w:r w:rsidRPr="00521955">
        <w:rPr>
          <w:rFonts w:eastAsia="Times New Roman" w:cs="Times New Roman"/>
          <w:kern w:val="0"/>
          <w:lang w:eastAsia="nl-NL"/>
          <w14:ligatures w14:val="none"/>
        </w:rPr>
        <w:t xml:space="preserve">Interventies die medewerkers </w:t>
      </w:r>
      <w:r w:rsidR="00AF676D">
        <w:rPr>
          <w:rFonts w:eastAsia="Times New Roman" w:cs="Times New Roman"/>
          <w:kern w:val="0"/>
          <w:lang w:eastAsia="nl-NL"/>
          <w14:ligatures w14:val="none"/>
        </w:rPr>
        <w:t>stimuleren</w:t>
      </w:r>
      <w:r w:rsidRPr="00521955">
        <w:rPr>
          <w:rFonts w:eastAsia="Times New Roman" w:cs="Times New Roman"/>
          <w:kern w:val="0"/>
          <w:lang w:eastAsia="nl-NL"/>
          <w14:ligatures w14:val="none"/>
        </w:rPr>
        <w:t xml:space="preserve"> om </w:t>
      </w:r>
      <w:r w:rsidR="00AF676D">
        <w:rPr>
          <w:rFonts w:eastAsia="Times New Roman" w:cs="Times New Roman"/>
          <w:kern w:val="0"/>
          <w:lang w:eastAsia="nl-NL"/>
          <w14:ligatures w14:val="none"/>
        </w:rPr>
        <w:t>tijd en energie te steken in het bevorderen van hun duurzame inzetbaarheid.</w:t>
      </w:r>
    </w:p>
    <w:p w14:paraId="1B7EC95B" w14:textId="77777777" w:rsidR="00521955" w:rsidRDefault="00521955" w:rsidP="00521955">
      <w:pPr>
        <w:spacing w:after="0" w:line="240" w:lineRule="auto"/>
        <w:rPr>
          <w:rFonts w:cstheme="minorHAnsi"/>
          <w:b/>
          <w:bCs/>
        </w:rPr>
      </w:pPr>
    </w:p>
    <w:tbl>
      <w:tblPr>
        <w:tblStyle w:val="Tabelraster"/>
        <w:tblW w:w="9205" w:type="dxa"/>
        <w:tbl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insideH w:val="single" w:sz="4" w:space="0" w:color="DAE9F7" w:themeColor="text2" w:themeTint="1A"/>
          <w:insideV w:val="single" w:sz="4" w:space="0" w:color="DAE9F7" w:themeColor="text2" w:themeTint="1A"/>
        </w:tblBorders>
        <w:tblLook w:val="04A0" w:firstRow="1" w:lastRow="0" w:firstColumn="1" w:lastColumn="0" w:noHBand="0" w:noVBand="1"/>
      </w:tblPr>
      <w:tblGrid>
        <w:gridCol w:w="8062"/>
        <w:gridCol w:w="381"/>
        <w:gridCol w:w="381"/>
        <w:gridCol w:w="381"/>
      </w:tblGrid>
      <w:tr w:rsidR="00775D3F" w:rsidRPr="00BF02AA" w14:paraId="4016EFE1" w14:textId="77777777" w:rsidTr="00C17801">
        <w:trPr>
          <w:trHeight w:val="430"/>
        </w:trPr>
        <w:tc>
          <w:tcPr>
            <w:tcW w:w="8062" w:type="dxa"/>
          </w:tcPr>
          <w:p w14:paraId="1F501DAC" w14:textId="77777777" w:rsidR="00775D3F" w:rsidRPr="004B23F5" w:rsidRDefault="00775D3F" w:rsidP="00C17801">
            <w:pPr>
              <w:pStyle w:val="Lijstalinea"/>
              <w:spacing w:after="0"/>
              <w:ind w:left="360"/>
              <w:rPr>
                <w:lang w:eastAsia="nl-NL"/>
              </w:rPr>
            </w:pPr>
          </w:p>
        </w:tc>
        <w:tc>
          <w:tcPr>
            <w:tcW w:w="381" w:type="dxa"/>
            <w:vAlign w:val="center"/>
          </w:tcPr>
          <w:p w14:paraId="5F8F04FB" w14:textId="77777777" w:rsidR="00775D3F" w:rsidRPr="00721E77" w:rsidRDefault="00775D3F" w:rsidP="00C17801">
            <w:pPr>
              <w:spacing w:after="0"/>
              <w:rPr>
                <w:b/>
                <w:bCs/>
                <w:lang w:eastAsia="nl-NL"/>
              </w:rPr>
            </w:pPr>
            <w:r w:rsidRPr="00721E77">
              <w:rPr>
                <w:b/>
                <w:bCs/>
                <w:lang w:eastAsia="nl-NL"/>
              </w:rPr>
              <w:t>1</w:t>
            </w:r>
          </w:p>
        </w:tc>
        <w:tc>
          <w:tcPr>
            <w:tcW w:w="381" w:type="dxa"/>
            <w:vAlign w:val="center"/>
          </w:tcPr>
          <w:p w14:paraId="0CBF058D" w14:textId="77777777" w:rsidR="00775D3F" w:rsidRPr="00721E77" w:rsidRDefault="00775D3F" w:rsidP="00C17801">
            <w:pPr>
              <w:spacing w:after="0"/>
              <w:rPr>
                <w:b/>
                <w:bCs/>
                <w:lang w:eastAsia="nl-NL"/>
              </w:rPr>
            </w:pPr>
            <w:r w:rsidRPr="00721E77">
              <w:rPr>
                <w:b/>
                <w:bCs/>
                <w:lang w:eastAsia="nl-NL"/>
              </w:rPr>
              <w:t>2</w:t>
            </w:r>
          </w:p>
        </w:tc>
        <w:tc>
          <w:tcPr>
            <w:tcW w:w="381" w:type="dxa"/>
            <w:vAlign w:val="center"/>
          </w:tcPr>
          <w:p w14:paraId="1744A913" w14:textId="77777777" w:rsidR="00775D3F" w:rsidRPr="00721E77" w:rsidRDefault="00775D3F" w:rsidP="00C17801">
            <w:pPr>
              <w:spacing w:after="0"/>
              <w:rPr>
                <w:b/>
                <w:bCs/>
                <w:lang w:eastAsia="nl-NL"/>
              </w:rPr>
            </w:pPr>
            <w:r w:rsidRPr="00721E77">
              <w:rPr>
                <w:b/>
                <w:bCs/>
                <w:lang w:eastAsia="nl-NL"/>
              </w:rPr>
              <w:t>3</w:t>
            </w:r>
          </w:p>
        </w:tc>
      </w:tr>
      <w:tr w:rsidR="00521955" w:rsidRPr="00BF02AA" w14:paraId="34A35060" w14:textId="77777777" w:rsidTr="00C17801">
        <w:tc>
          <w:tcPr>
            <w:tcW w:w="8062" w:type="dxa"/>
          </w:tcPr>
          <w:p w14:paraId="164BF0F9" w14:textId="63FB4CB6" w:rsidR="00521955" w:rsidRPr="004B23F5" w:rsidRDefault="00521955" w:rsidP="00521955">
            <w:pPr>
              <w:pStyle w:val="Lijstalinea"/>
              <w:numPr>
                <w:ilvl w:val="0"/>
                <w:numId w:val="15"/>
              </w:numPr>
              <w:spacing w:after="0"/>
              <w:rPr>
                <w:lang w:eastAsia="nl-NL"/>
              </w:rPr>
            </w:pPr>
            <w:r w:rsidRPr="00521955">
              <w:rPr>
                <w:rFonts w:eastAsia="Times New Roman" w:cs="Times New Roman"/>
                <w:b/>
                <w:bCs/>
                <w:kern w:val="0"/>
                <w:lang w:eastAsia="nl-NL"/>
                <w14:ligatures w14:val="none"/>
              </w:rPr>
              <w:t>Inspirerende speeches</w:t>
            </w:r>
            <w:r w:rsidR="00BA423C">
              <w:rPr>
                <w:rFonts w:eastAsia="Times New Roman" w:cs="Times New Roman"/>
                <w:b/>
                <w:bCs/>
                <w:kern w:val="0"/>
                <w:lang w:eastAsia="nl-NL"/>
                <w14:ligatures w14:val="none"/>
              </w:rPr>
              <w:t xml:space="preserve"> </w:t>
            </w:r>
            <w:r w:rsidRPr="00521955">
              <w:rPr>
                <w:rFonts w:eastAsia="Times New Roman" w:cs="Times New Roman"/>
                <w:b/>
                <w:bCs/>
                <w:kern w:val="0"/>
                <w:lang w:eastAsia="nl-NL"/>
                <w14:ligatures w14:val="none"/>
              </w:rPr>
              <w:t>(</w:t>
            </w:r>
            <w:r w:rsidR="00BA423C">
              <w:rPr>
                <w:rFonts w:eastAsia="Times New Roman" w:cs="Times New Roman"/>
                <w:b/>
                <w:bCs/>
                <w:kern w:val="0"/>
                <w:lang w:eastAsia="nl-NL"/>
                <w14:ligatures w14:val="none"/>
              </w:rPr>
              <w:t>e</w:t>
            </w:r>
            <w:r w:rsidRPr="00521955">
              <w:rPr>
                <w:rFonts w:eastAsia="Times New Roman" w:cs="Times New Roman"/>
                <w:b/>
                <w:bCs/>
                <w:kern w:val="0"/>
                <w:lang w:eastAsia="nl-NL"/>
                <w14:ligatures w14:val="none"/>
              </w:rPr>
              <w:t>xecutive address)</w:t>
            </w:r>
            <w:r w:rsidRPr="00521955">
              <w:rPr>
                <w:rFonts w:eastAsia="Times New Roman" w:cs="Times New Roman"/>
                <w:kern w:val="0"/>
                <w:lang w:eastAsia="nl-NL"/>
                <w14:ligatures w14:val="none"/>
              </w:rPr>
              <w:t>:</w:t>
            </w:r>
            <w:r w:rsidR="00AF676D">
              <w:rPr>
                <w:rFonts w:eastAsia="Times New Roman" w:cs="Times New Roman"/>
                <w:kern w:val="0"/>
                <w:lang w:eastAsia="nl-NL"/>
                <w14:ligatures w14:val="none"/>
              </w:rPr>
              <w:t xml:space="preserve"> </w:t>
            </w:r>
            <w:r w:rsidRPr="00521955">
              <w:rPr>
                <w:rFonts w:eastAsia="Times New Roman" w:cs="Times New Roman"/>
                <w:kern w:val="0"/>
                <w:lang w:eastAsia="nl-NL"/>
                <w14:ligatures w14:val="none"/>
              </w:rPr>
              <w:t xml:space="preserve"> </w:t>
            </w:r>
            <w:r w:rsidR="00751D10">
              <w:rPr>
                <w:rFonts w:eastAsia="Times New Roman" w:cs="Times New Roman"/>
                <w:kern w:val="0"/>
                <w:lang w:eastAsia="nl-NL"/>
                <w14:ligatures w14:val="none"/>
              </w:rPr>
              <w:t xml:space="preserve">Toespraken van leidinggevenden om medewerkers te </w:t>
            </w:r>
            <w:r w:rsidR="00BE22A0">
              <w:rPr>
                <w:rFonts w:eastAsia="Times New Roman" w:cs="Times New Roman"/>
                <w:kern w:val="0"/>
                <w:lang w:eastAsia="nl-NL"/>
                <w14:ligatures w14:val="none"/>
              </w:rPr>
              <w:t xml:space="preserve">stimuleren aandacht te besteden aan hun gezondheid, welzijn, opleiding, ontwikkeling en loopbaan, bijvoorbeeld aan het begin van nieuwe jaar, bij de introductie van nieuw beleid, of bij de aanvang van een studiedag.   </w:t>
            </w:r>
            <w:r w:rsidR="00751D10">
              <w:rPr>
                <w:rFonts w:eastAsia="Times New Roman" w:cs="Times New Roman"/>
                <w:kern w:val="0"/>
                <w:lang w:eastAsia="nl-NL"/>
                <w14:ligatures w14:val="none"/>
              </w:rPr>
              <w:t xml:space="preserve"> </w:t>
            </w:r>
          </w:p>
        </w:tc>
        <w:tc>
          <w:tcPr>
            <w:tcW w:w="381" w:type="dxa"/>
            <w:vAlign w:val="center"/>
          </w:tcPr>
          <w:p w14:paraId="7A683162" w14:textId="77777777" w:rsidR="00521955" w:rsidRPr="004B23F5" w:rsidRDefault="00521955" w:rsidP="00521955">
            <w:pPr>
              <w:spacing w:after="0"/>
              <w:rPr>
                <w:lang w:eastAsia="nl-NL"/>
              </w:rPr>
            </w:pPr>
            <w:r w:rsidRPr="004B23F5">
              <w:rPr>
                <w:lang w:eastAsia="nl-NL"/>
              </w:rPr>
              <w:t>0</w:t>
            </w:r>
          </w:p>
        </w:tc>
        <w:tc>
          <w:tcPr>
            <w:tcW w:w="381" w:type="dxa"/>
            <w:vAlign w:val="center"/>
          </w:tcPr>
          <w:p w14:paraId="0A3B6DE6" w14:textId="77777777" w:rsidR="00521955" w:rsidRPr="004B23F5" w:rsidRDefault="00521955" w:rsidP="00521955">
            <w:pPr>
              <w:spacing w:after="0"/>
              <w:rPr>
                <w:lang w:eastAsia="nl-NL"/>
              </w:rPr>
            </w:pPr>
            <w:r w:rsidRPr="004B23F5">
              <w:rPr>
                <w:lang w:eastAsia="nl-NL"/>
              </w:rPr>
              <w:t>0</w:t>
            </w:r>
          </w:p>
        </w:tc>
        <w:tc>
          <w:tcPr>
            <w:tcW w:w="381" w:type="dxa"/>
            <w:vAlign w:val="center"/>
          </w:tcPr>
          <w:p w14:paraId="24F3B63F" w14:textId="77777777" w:rsidR="00521955" w:rsidRPr="004B23F5" w:rsidRDefault="00521955" w:rsidP="00521955">
            <w:pPr>
              <w:spacing w:after="0"/>
              <w:rPr>
                <w:lang w:eastAsia="nl-NL"/>
              </w:rPr>
            </w:pPr>
            <w:r w:rsidRPr="004B23F5">
              <w:rPr>
                <w:lang w:eastAsia="nl-NL"/>
              </w:rPr>
              <w:t>0</w:t>
            </w:r>
          </w:p>
        </w:tc>
      </w:tr>
      <w:tr w:rsidR="00521955" w:rsidRPr="00BF02AA" w14:paraId="1825909C" w14:textId="77777777" w:rsidTr="00C17801">
        <w:tc>
          <w:tcPr>
            <w:tcW w:w="8062" w:type="dxa"/>
          </w:tcPr>
          <w:p w14:paraId="784F4345" w14:textId="0665EB4E" w:rsidR="00521955" w:rsidRPr="004B23F5" w:rsidRDefault="00521955" w:rsidP="00521955">
            <w:pPr>
              <w:pStyle w:val="Lijstalinea"/>
              <w:numPr>
                <w:ilvl w:val="0"/>
                <w:numId w:val="15"/>
              </w:numPr>
              <w:spacing w:after="0"/>
              <w:rPr>
                <w:lang w:eastAsia="nl-NL"/>
              </w:rPr>
            </w:pPr>
            <w:r w:rsidRPr="00521955">
              <w:rPr>
                <w:rFonts w:eastAsia="Times New Roman" w:cs="Times New Roman"/>
                <w:b/>
                <w:bCs/>
                <w:kern w:val="0"/>
                <w:lang w:eastAsia="nl-NL"/>
                <w14:ligatures w14:val="none"/>
              </w:rPr>
              <w:t>Voorbeeldgedrag (</w:t>
            </w:r>
            <w:r w:rsidR="00BA423C">
              <w:rPr>
                <w:rFonts w:eastAsia="Times New Roman" w:cs="Times New Roman"/>
                <w:b/>
                <w:bCs/>
                <w:kern w:val="0"/>
                <w:lang w:eastAsia="nl-NL"/>
                <w14:ligatures w14:val="none"/>
              </w:rPr>
              <w:t>l</w:t>
            </w:r>
            <w:r w:rsidRPr="00521955">
              <w:rPr>
                <w:rFonts w:eastAsia="Times New Roman" w:cs="Times New Roman"/>
                <w:b/>
                <w:bCs/>
                <w:kern w:val="0"/>
                <w:lang w:eastAsia="nl-NL"/>
                <w14:ligatures w14:val="none"/>
              </w:rPr>
              <w:t>eading by example)</w:t>
            </w:r>
            <w:r w:rsidRPr="00521955">
              <w:rPr>
                <w:rFonts w:eastAsia="Times New Roman" w:cs="Times New Roman"/>
                <w:kern w:val="0"/>
                <w:lang w:eastAsia="nl-NL"/>
                <w14:ligatures w14:val="none"/>
              </w:rPr>
              <w:t>: Leidinggevenden laten zelf gewenst gedrag zien en moedigen medewerkers aan dit gedrag over te nemen</w:t>
            </w:r>
            <w:r w:rsidR="00BE22A0">
              <w:rPr>
                <w:rFonts w:eastAsia="Times New Roman" w:cs="Times New Roman"/>
                <w:kern w:val="0"/>
                <w:lang w:eastAsia="nl-NL"/>
                <w14:ligatures w14:val="none"/>
              </w:rPr>
              <w:t>, bijvoorbeeld he</w:t>
            </w:r>
            <w:r w:rsidR="00857CB5">
              <w:rPr>
                <w:rFonts w:eastAsia="Times New Roman" w:cs="Times New Roman"/>
                <w:kern w:val="0"/>
                <w:lang w:eastAsia="nl-NL"/>
                <w14:ligatures w14:val="none"/>
              </w:rPr>
              <w:t xml:space="preserve">t in acht nemen van pauzes en rusttijden, gezonde lunches, of op de fiets naar het werk.   </w:t>
            </w:r>
            <w:r w:rsidR="00BE22A0">
              <w:rPr>
                <w:rFonts w:eastAsia="Times New Roman" w:cs="Times New Roman"/>
                <w:kern w:val="0"/>
                <w:lang w:eastAsia="nl-NL"/>
                <w14:ligatures w14:val="none"/>
              </w:rPr>
              <w:t xml:space="preserve"> </w:t>
            </w:r>
          </w:p>
        </w:tc>
        <w:tc>
          <w:tcPr>
            <w:tcW w:w="381" w:type="dxa"/>
            <w:vAlign w:val="center"/>
          </w:tcPr>
          <w:p w14:paraId="13D4AA73" w14:textId="77777777" w:rsidR="00521955" w:rsidRPr="004B23F5" w:rsidRDefault="00521955" w:rsidP="00521955">
            <w:pPr>
              <w:spacing w:after="0"/>
              <w:rPr>
                <w:lang w:eastAsia="nl-NL"/>
              </w:rPr>
            </w:pPr>
            <w:r w:rsidRPr="004B23F5">
              <w:rPr>
                <w:lang w:eastAsia="nl-NL"/>
              </w:rPr>
              <w:t>0</w:t>
            </w:r>
          </w:p>
        </w:tc>
        <w:tc>
          <w:tcPr>
            <w:tcW w:w="381" w:type="dxa"/>
            <w:vAlign w:val="center"/>
          </w:tcPr>
          <w:p w14:paraId="609BC555" w14:textId="77777777" w:rsidR="00521955" w:rsidRPr="004B23F5" w:rsidRDefault="00521955" w:rsidP="00521955">
            <w:pPr>
              <w:spacing w:after="0"/>
              <w:rPr>
                <w:lang w:eastAsia="nl-NL"/>
              </w:rPr>
            </w:pPr>
            <w:r w:rsidRPr="004B23F5">
              <w:rPr>
                <w:lang w:eastAsia="nl-NL"/>
              </w:rPr>
              <w:t>0</w:t>
            </w:r>
          </w:p>
        </w:tc>
        <w:tc>
          <w:tcPr>
            <w:tcW w:w="381" w:type="dxa"/>
            <w:vAlign w:val="center"/>
          </w:tcPr>
          <w:p w14:paraId="52EE39A0" w14:textId="77777777" w:rsidR="00521955" w:rsidRPr="004B23F5" w:rsidRDefault="00521955" w:rsidP="00521955">
            <w:pPr>
              <w:spacing w:after="0"/>
              <w:rPr>
                <w:lang w:eastAsia="nl-NL"/>
              </w:rPr>
            </w:pPr>
            <w:r w:rsidRPr="004B23F5">
              <w:rPr>
                <w:lang w:eastAsia="nl-NL"/>
              </w:rPr>
              <w:t>0</w:t>
            </w:r>
          </w:p>
        </w:tc>
      </w:tr>
      <w:tr w:rsidR="00521955" w:rsidRPr="00BF02AA" w14:paraId="5E9B17E4" w14:textId="77777777" w:rsidTr="00C17801">
        <w:tc>
          <w:tcPr>
            <w:tcW w:w="8062" w:type="dxa"/>
          </w:tcPr>
          <w:p w14:paraId="74297035" w14:textId="09D11D73" w:rsidR="00521955" w:rsidRPr="004B23F5" w:rsidRDefault="00521955" w:rsidP="00521955">
            <w:pPr>
              <w:pStyle w:val="Lijstalinea"/>
              <w:numPr>
                <w:ilvl w:val="0"/>
                <w:numId w:val="15"/>
              </w:numPr>
              <w:spacing w:after="0"/>
              <w:rPr>
                <w:lang w:eastAsia="nl-NL"/>
              </w:rPr>
            </w:pPr>
            <w:r w:rsidRPr="00521955">
              <w:rPr>
                <w:rFonts w:eastAsia="Times New Roman" w:cs="Times New Roman"/>
                <w:b/>
                <w:bCs/>
                <w:kern w:val="0"/>
                <w:lang w:eastAsia="nl-NL"/>
                <w14:ligatures w14:val="none"/>
              </w:rPr>
              <w:lastRenderedPageBreak/>
              <w:t>Bijeenkomsten voor het hele bedrijf (</w:t>
            </w:r>
            <w:r w:rsidR="00FB4ECA">
              <w:rPr>
                <w:rFonts w:eastAsia="Times New Roman" w:cs="Times New Roman"/>
                <w:b/>
                <w:bCs/>
                <w:kern w:val="0"/>
                <w:lang w:eastAsia="nl-NL"/>
                <w14:ligatures w14:val="none"/>
              </w:rPr>
              <w:t>l</w:t>
            </w:r>
            <w:r w:rsidRPr="00521955">
              <w:rPr>
                <w:rFonts w:eastAsia="Times New Roman" w:cs="Times New Roman"/>
                <w:b/>
                <w:bCs/>
                <w:kern w:val="0"/>
                <w:lang w:eastAsia="nl-NL"/>
                <w14:ligatures w14:val="none"/>
              </w:rPr>
              <w:t>arge scale meetings)</w:t>
            </w:r>
            <w:r w:rsidRPr="00521955">
              <w:rPr>
                <w:rFonts w:eastAsia="Times New Roman" w:cs="Times New Roman"/>
                <w:kern w:val="0"/>
                <w:lang w:eastAsia="nl-NL"/>
                <w14:ligatures w14:val="none"/>
              </w:rPr>
              <w:t xml:space="preserve">: </w:t>
            </w:r>
            <w:r w:rsidR="00FB4ECA">
              <w:rPr>
                <w:rFonts w:eastAsia="Times New Roman" w:cs="Times New Roman"/>
                <w:kern w:val="0"/>
                <w:lang w:eastAsia="nl-NL"/>
                <w14:ligatures w14:val="none"/>
              </w:rPr>
              <w:t xml:space="preserve">Grootschalige bijeenkomsten met alle medewerkers van de </w:t>
            </w:r>
            <w:r w:rsidR="00A506C2">
              <w:rPr>
                <w:rFonts w:eastAsia="Times New Roman" w:cs="Times New Roman"/>
                <w:kern w:val="0"/>
                <w:lang w:eastAsia="nl-NL"/>
                <w14:ligatures w14:val="none"/>
              </w:rPr>
              <w:t>organisatie</w:t>
            </w:r>
            <w:r w:rsidR="00FB4ECA">
              <w:rPr>
                <w:rFonts w:eastAsia="Times New Roman" w:cs="Times New Roman"/>
                <w:kern w:val="0"/>
                <w:lang w:eastAsia="nl-NL"/>
                <w14:ligatures w14:val="none"/>
              </w:rPr>
              <w:t xml:space="preserve"> om </w:t>
            </w:r>
            <w:r w:rsidR="00857CB5">
              <w:rPr>
                <w:rFonts w:eastAsia="Times New Roman" w:cs="Times New Roman"/>
                <w:kern w:val="0"/>
                <w:lang w:eastAsia="nl-NL"/>
                <w14:ligatures w14:val="none"/>
              </w:rPr>
              <w:t>duurzame inzetbaarheidsthema’s te agenderen, bijvoorbeeld een studiedag vitaliteit of instructiebijeenkomst gezond &amp; veilig werken.</w:t>
            </w:r>
          </w:p>
        </w:tc>
        <w:tc>
          <w:tcPr>
            <w:tcW w:w="381" w:type="dxa"/>
            <w:vAlign w:val="center"/>
          </w:tcPr>
          <w:p w14:paraId="74C2A2A7" w14:textId="77777777" w:rsidR="00521955" w:rsidRPr="004B23F5" w:rsidRDefault="00521955" w:rsidP="00521955">
            <w:pPr>
              <w:spacing w:after="0"/>
              <w:rPr>
                <w:lang w:eastAsia="nl-NL"/>
              </w:rPr>
            </w:pPr>
            <w:r w:rsidRPr="004B23F5">
              <w:rPr>
                <w:lang w:eastAsia="nl-NL"/>
              </w:rPr>
              <w:t>0</w:t>
            </w:r>
          </w:p>
        </w:tc>
        <w:tc>
          <w:tcPr>
            <w:tcW w:w="381" w:type="dxa"/>
            <w:vAlign w:val="center"/>
          </w:tcPr>
          <w:p w14:paraId="69E6D52E" w14:textId="77777777" w:rsidR="00521955" w:rsidRPr="004B23F5" w:rsidRDefault="00521955" w:rsidP="00521955">
            <w:pPr>
              <w:spacing w:after="0"/>
              <w:rPr>
                <w:lang w:eastAsia="nl-NL"/>
              </w:rPr>
            </w:pPr>
            <w:r w:rsidRPr="004B23F5">
              <w:rPr>
                <w:lang w:eastAsia="nl-NL"/>
              </w:rPr>
              <w:t>0</w:t>
            </w:r>
          </w:p>
        </w:tc>
        <w:tc>
          <w:tcPr>
            <w:tcW w:w="381" w:type="dxa"/>
            <w:vAlign w:val="center"/>
          </w:tcPr>
          <w:p w14:paraId="578D30EF" w14:textId="77777777" w:rsidR="00521955" w:rsidRPr="004B23F5" w:rsidRDefault="00521955" w:rsidP="00521955">
            <w:pPr>
              <w:spacing w:after="0"/>
              <w:rPr>
                <w:lang w:eastAsia="nl-NL"/>
              </w:rPr>
            </w:pPr>
            <w:r w:rsidRPr="004B23F5">
              <w:rPr>
                <w:lang w:eastAsia="nl-NL"/>
              </w:rPr>
              <w:t>0</w:t>
            </w:r>
          </w:p>
        </w:tc>
      </w:tr>
      <w:tr w:rsidR="00521955" w:rsidRPr="00BF02AA" w14:paraId="2D4CD0DA" w14:textId="77777777" w:rsidTr="00C17801">
        <w:tc>
          <w:tcPr>
            <w:tcW w:w="8062" w:type="dxa"/>
          </w:tcPr>
          <w:p w14:paraId="7EF06236" w14:textId="4011839C" w:rsidR="00521955" w:rsidRPr="004B23F5" w:rsidRDefault="00521955" w:rsidP="00521955">
            <w:pPr>
              <w:pStyle w:val="Lijstalinea"/>
              <w:numPr>
                <w:ilvl w:val="0"/>
                <w:numId w:val="15"/>
              </w:numPr>
              <w:spacing w:after="0"/>
              <w:rPr>
                <w:lang w:eastAsia="nl-NL"/>
              </w:rPr>
            </w:pPr>
            <w:r w:rsidRPr="00521955">
              <w:rPr>
                <w:rFonts w:eastAsia="Times New Roman" w:cs="Times New Roman"/>
                <w:b/>
                <w:bCs/>
                <w:kern w:val="0"/>
                <w:lang w:eastAsia="nl-NL"/>
                <w14:ligatures w14:val="none"/>
              </w:rPr>
              <w:t>Werkplekcommunicatie (</w:t>
            </w:r>
            <w:r w:rsidR="00FB4ECA">
              <w:rPr>
                <w:rFonts w:eastAsia="Times New Roman" w:cs="Times New Roman"/>
                <w:b/>
                <w:bCs/>
                <w:kern w:val="0"/>
                <w:lang w:eastAsia="nl-NL"/>
                <w14:ligatures w14:val="none"/>
              </w:rPr>
              <w:t>w</w:t>
            </w:r>
            <w:r w:rsidRPr="00521955">
              <w:rPr>
                <w:rFonts w:eastAsia="Times New Roman" w:cs="Times New Roman"/>
                <w:b/>
                <w:bCs/>
                <w:kern w:val="0"/>
                <w:lang w:eastAsia="nl-NL"/>
                <w14:ligatures w14:val="none"/>
              </w:rPr>
              <w:t>orkplace messaging)</w:t>
            </w:r>
            <w:r w:rsidRPr="00521955">
              <w:rPr>
                <w:rFonts w:eastAsia="Times New Roman" w:cs="Times New Roman"/>
                <w:kern w:val="0"/>
                <w:lang w:eastAsia="nl-NL"/>
                <w14:ligatures w14:val="none"/>
              </w:rPr>
              <w:t xml:space="preserve">: Posters, borden, narrowcasting, nudging, </w:t>
            </w:r>
            <w:r w:rsidR="00FB4ECA">
              <w:rPr>
                <w:rFonts w:eastAsia="Times New Roman" w:cs="Times New Roman"/>
                <w:kern w:val="0"/>
                <w:lang w:eastAsia="nl-NL"/>
                <w14:ligatures w14:val="none"/>
              </w:rPr>
              <w:t xml:space="preserve">mailings om medewerkers regelmatig te herinneren aan </w:t>
            </w:r>
            <w:r w:rsidR="00AF505E">
              <w:rPr>
                <w:rFonts w:eastAsia="Times New Roman" w:cs="Times New Roman"/>
                <w:kern w:val="0"/>
                <w:lang w:eastAsia="nl-NL"/>
                <w14:ligatures w14:val="none"/>
              </w:rPr>
              <w:t>belangrijke doelen op het gebied van duurzame inzetbaarheid, bijvoorbeeld</w:t>
            </w:r>
            <w:r w:rsidR="00E171F5">
              <w:rPr>
                <w:rFonts w:eastAsia="Times New Roman" w:cs="Times New Roman"/>
                <w:kern w:val="0"/>
                <w:lang w:eastAsia="nl-NL"/>
                <w14:ligatures w14:val="none"/>
              </w:rPr>
              <w:t xml:space="preserve"> </w:t>
            </w:r>
            <w:r w:rsidR="00426158">
              <w:rPr>
                <w:rFonts w:eastAsia="Times New Roman" w:cs="Times New Roman"/>
                <w:kern w:val="0"/>
                <w:lang w:eastAsia="nl-NL"/>
                <w14:ligatures w14:val="none"/>
              </w:rPr>
              <w:t xml:space="preserve">een muismat met instructies voor </w:t>
            </w:r>
            <w:r w:rsidR="00AF505E">
              <w:rPr>
                <w:rFonts w:eastAsia="Times New Roman" w:cs="Times New Roman"/>
                <w:kern w:val="0"/>
                <w:lang w:eastAsia="nl-NL"/>
                <w14:ligatures w14:val="none"/>
              </w:rPr>
              <w:t xml:space="preserve">het instellen van beeldschermwerkplekken, of </w:t>
            </w:r>
            <w:r w:rsidR="00426158">
              <w:rPr>
                <w:rFonts w:eastAsia="Times New Roman" w:cs="Times New Roman"/>
                <w:kern w:val="0"/>
                <w:lang w:eastAsia="nl-NL"/>
                <w14:ligatures w14:val="none"/>
              </w:rPr>
              <w:t xml:space="preserve">posters </w:t>
            </w:r>
            <w:r w:rsidR="000E1B1B">
              <w:rPr>
                <w:rFonts w:eastAsia="Times New Roman" w:cs="Times New Roman"/>
                <w:kern w:val="0"/>
                <w:lang w:eastAsia="nl-NL"/>
                <w14:ligatures w14:val="none"/>
              </w:rPr>
              <w:t>over een belang van gezonde voeding</w:t>
            </w:r>
            <w:r w:rsidR="00AF505E">
              <w:rPr>
                <w:rFonts w:eastAsia="Times New Roman" w:cs="Times New Roman"/>
                <w:kern w:val="0"/>
                <w:lang w:eastAsia="nl-NL"/>
                <w14:ligatures w14:val="none"/>
              </w:rPr>
              <w:t xml:space="preserve">.  </w:t>
            </w:r>
            <w:r w:rsidR="00FB4ECA">
              <w:rPr>
                <w:rFonts w:eastAsia="Times New Roman" w:cs="Times New Roman"/>
                <w:kern w:val="0"/>
                <w:lang w:eastAsia="nl-NL"/>
                <w14:ligatures w14:val="none"/>
              </w:rPr>
              <w:t xml:space="preserve"> </w:t>
            </w:r>
          </w:p>
        </w:tc>
        <w:tc>
          <w:tcPr>
            <w:tcW w:w="381" w:type="dxa"/>
            <w:vAlign w:val="center"/>
          </w:tcPr>
          <w:p w14:paraId="66F4B065" w14:textId="77777777" w:rsidR="00521955" w:rsidRPr="004B23F5" w:rsidRDefault="00521955" w:rsidP="00521955">
            <w:pPr>
              <w:spacing w:after="0"/>
              <w:rPr>
                <w:lang w:eastAsia="nl-NL"/>
              </w:rPr>
            </w:pPr>
            <w:r w:rsidRPr="004B23F5">
              <w:rPr>
                <w:lang w:eastAsia="nl-NL"/>
              </w:rPr>
              <w:t>0</w:t>
            </w:r>
          </w:p>
        </w:tc>
        <w:tc>
          <w:tcPr>
            <w:tcW w:w="381" w:type="dxa"/>
            <w:vAlign w:val="center"/>
          </w:tcPr>
          <w:p w14:paraId="541FF96B" w14:textId="77777777" w:rsidR="00521955" w:rsidRPr="004B23F5" w:rsidRDefault="00521955" w:rsidP="00521955">
            <w:pPr>
              <w:spacing w:after="0"/>
              <w:rPr>
                <w:lang w:eastAsia="nl-NL"/>
              </w:rPr>
            </w:pPr>
            <w:r w:rsidRPr="004B23F5">
              <w:rPr>
                <w:lang w:eastAsia="nl-NL"/>
              </w:rPr>
              <w:t>0</w:t>
            </w:r>
          </w:p>
        </w:tc>
        <w:tc>
          <w:tcPr>
            <w:tcW w:w="381" w:type="dxa"/>
            <w:vAlign w:val="center"/>
          </w:tcPr>
          <w:p w14:paraId="69B058D5" w14:textId="77777777" w:rsidR="00521955" w:rsidRPr="004B23F5" w:rsidRDefault="00521955" w:rsidP="00521955">
            <w:pPr>
              <w:spacing w:after="0"/>
              <w:rPr>
                <w:lang w:eastAsia="nl-NL"/>
              </w:rPr>
            </w:pPr>
            <w:r w:rsidRPr="004B23F5">
              <w:rPr>
                <w:lang w:eastAsia="nl-NL"/>
              </w:rPr>
              <w:t>0</w:t>
            </w:r>
          </w:p>
        </w:tc>
      </w:tr>
      <w:tr w:rsidR="00521955" w:rsidRPr="00BF02AA" w14:paraId="4E35C983" w14:textId="77777777" w:rsidTr="00C17801">
        <w:tc>
          <w:tcPr>
            <w:tcW w:w="8062" w:type="dxa"/>
          </w:tcPr>
          <w:p w14:paraId="27603317" w14:textId="1ACCC3CB" w:rsidR="00521955" w:rsidRPr="004B23F5" w:rsidRDefault="00521955" w:rsidP="00521955">
            <w:pPr>
              <w:pStyle w:val="Lijstalinea"/>
              <w:numPr>
                <w:ilvl w:val="0"/>
                <w:numId w:val="15"/>
              </w:numPr>
              <w:spacing w:after="0"/>
              <w:rPr>
                <w:lang w:eastAsia="nl-NL"/>
              </w:rPr>
            </w:pPr>
            <w:r w:rsidRPr="00521955">
              <w:rPr>
                <w:rFonts w:eastAsia="Times New Roman" w:cs="Times New Roman"/>
                <w:b/>
                <w:bCs/>
                <w:kern w:val="0"/>
                <w:lang w:eastAsia="nl-NL"/>
                <w14:ligatures w14:val="none"/>
              </w:rPr>
              <w:t>Interne campagnes &amp; evenementen</w:t>
            </w:r>
            <w:r w:rsidRPr="00521955">
              <w:rPr>
                <w:rFonts w:eastAsia="Times New Roman" w:cs="Times New Roman"/>
                <w:kern w:val="0"/>
                <w:lang w:eastAsia="nl-NL"/>
                <w14:ligatures w14:val="none"/>
              </w:rPr>
              <w:t xml:space="preserve">: </w:t>
            </w:r>
            <w:r w:rsidR="00D344B7">
              <w:rPr>
                <w:rFonts w:eastAsia="Times New Roman" w:cs="Times New Roman"/>
                <w:kern w:val="0"/>
                <w:lang w:eastAsia="nl-NL"/>
                <w14:ligatures w14:val="none"/>
              </w:rPr>
              <w:t>PR- &amp; Communicatie-campagnes gericht op de eigen medewerkers</w:t>
            </w:r>
            <w:r w:rsidR="000A6B8F">
              <w:rPr>
                <w:rFonts w:eastAsia="Times New Roman" w:cs="Times New Roman"/>
                <w:kern w:val="0"/>
                <w:lang w:eastAsia="nl-NL"/>
                <w14:ligatures w14:val="none"/>
              </w:rPr>
              <w:t xml:space="preserve"> of </w:t>
            </w:r>
            <w:r w:rsidR="00D344B7">
              <w:rPr>
                <w:rFonts w:eastAsia="Times New Roman" w:cs="Times New Roman"/>
                <w:kern w:val="0"/>
                <w:lang w:eastAsia="nl-NL"/>
                <w14:ligatures w14:val="none"/>
              </w:rPr>
              <w:t>actieve</w:t>
            </w:r>
            <w:r w:rsidR="000A6B8F">
              <w:rPr>
                <w:rFonts w:eastAsia="Times New Roman" w:cs="Times New Roman"/>
                <w:kern w:val="0"/>
                <w:lang w:eastAsia="nl-NL"/>
                <w14:ligatures w14:val="none"/>
              </w:rPr>
              <w:t xml:space="preserve"> bijeenkomsten zoals sportdagen, wedstrijden, festivals, optredens, showcases, en roadshows</w:t>
            </w:r>
            <w:r w:rsidR="00426158">
              <w:rPr>
                <w:rFonts w:eastAsia="Times New Roman" w:cs="Times New Roman"/>
                <w:kern w:val="0"/>
                <w:lang w:eastAsia="nl-NL"/>
                <w14:ligatures w14:val="none"/>
              </w:rPr>
              <w:t xml:space="preserve"> om het belang van duurzame inzetbaarheid onder de aandacht te brengen. </w:t>
            </w:r>
            <w:r w:rsidR="000A6B8F">
              <w:rPr>
                <w:rFonts w:eastAsia="Times New Roman" w:cs="Times New Roman"/>
                <w:kern w:val="0"/>
                <w:lang w:eastAsia="nl-NL"/>
                <w14:ligatures w14:val="none"/>
              </w:rPr>
              <w:t xml:space="preserve">  </w:t>
            </w:r>
            <w:r w:rsidR="00D344B7">
              <w:rPr>
                <w:rFonts w:eastAsia="Times New Roman" w:cs="Times New Roman"/>
                <w:kern w:val="0"/>
                <w:lang w:eastAsia="nl-NL"/>
                <w14:ligatures w14:val="none"/>
              </w:rPr>
              <w:t xml:space="preserve"> </w:t>
            </w:r>
          </w:p>
        </w:tc>
        <w:tc>
          <w:tcPr>
            <w:tcW w:w="381" w:type="dxa"/>
            <w:vAlign w:val="center"/>
          </w:tcPr>
          <w:p w14:paraId="3094C69C" w14:textId="63422DA9" w:rsidR="00521955" w:rsidRPr="004B23F5" w:rsidRDefault="00521955" w:rsidP="00521955">
            <w:pPr>
              <w:spacing w:after="0"/>
              <w:rPr>
                <w:lang w:eastAsia="nl-NL"/>
              </w:rPr>
            </w:pPr>
            <w:r w:rsidRPr="004B23F5">
              <w:rPr>
                <w:lang w:eastAsia="nl-NL"/>
              </w:rPr>
              <w:t>0</w:t>
            </w:r>
          </w:p>
        </w:tc>
        <w:tc>
          <w:tcPr>
            <w:tcW w:w="381" w:type="dxa"/>
            <w:vAlign w:val="center"/>
          </w:tcPr>
          <w:p w14:paraId="56940C90" w14:textId="7CDE90F2" w:rsidR="00521955" w:rsidRPr="004B23F5" w:rsidRDefault="00521955" w:rsidP="00521955">
            <w:pPr>
              <w:spacing w:after="0"/>
              <w:rPr>
                <w:lang w:eastAsia="nl-NL"/>
              </w:rPr>
            </w:pPr>
            <w:r w:rsidRPr="004B23F5">
              <w:rPr>
                <w:lang w:eastAsia="nl-NL"/>
              </w:rPr>
              <w:t>0</w:t>
            </w:r>
          </w:p>
        </w:tc>
        <w:tc>
          <w:tcPr>
            <w:tcW w:w="381" w:type="dxa"/>
            <w:vAlign w:val="center"/>
          </w:tcPr>
          <w:p w14:paraId="08B2CB81" w14:textId="016BA1FB" w:rsidR="00521955" w:rsidRPr="004B23F5" w:rsidRDefault="00521955" w:rsidP="00521955">
            <w:pPr>
              <w:spacing w:after="0"/>
              <w:rPr>
                <w:lang w:eastAsia="nl-NL"/>
              </w:rPr>
            </w:pPr>
            <w:r w:rsidRPr="004B23F5">
              <w:rPr>
                <w:lang w:eastAsia="nl-NL"/>
              </w:rPr>
              <w:t>0</w:t>
            </w:r>
          </w:p>
        </w:tc>
      </w:tr>
    </w:tbl>
    <w:p w14:paraId="07782524" w14:textId="77777777" w:rsidR="00521955" w:rsidRDefault="00521955" w:rsidP="00521955">
      <w:pPr>
        <w:spacing w:after="0" w:line="240" w:lineRule="auto"/>
        <w:rPr>
          <w:rFonts w:cstheme="minorHAnsi"/>
          <w:b/>
          <w:bCs/>
        </w:rPr>
      </w:pPr>
    </w:p>
    <w:p w14:paraId="3F05C490" w14:textId="77777777" w:rsidR="0044211C" w:rsidRDefault="0044211C" w:rsidP="00521955">
      <w:pPr>
        <w:spacing w:after="0" w:line="240" w:lineRule="auto"/>
        <w:rPr>
          <w:rFonts w:eastAsia="Times New Roman" w:cs="Times New Roman"/>
          <w:b/>
          <w:bCs/>
          <w:color w:val="156082" w:themeColor="accent1"/>
          <w:kern w:val="0"/>
          <w:lang w:eastAsia="nl-NL"/>
          <w14:ligatures w14:val="none"/>
        </w:rPr>
      </w:pPr>
    </w:p>
    <w:p w14:paraId="3D83505F" w14:textId="25BEEDA2" w:rsidR="00521955" w:rsidRDefault="00521955" w:rsidP="00521955">
      <w:pPr>
        <w:spacing w:after="0" w:line="240" w:lineRule="auto"/>
        <w:rPr>
          <w:rFonts w:eastAsia="Times New Roman" w:cs="Times New Roman"/>
          <w:kern w:val="0"/>
          <w:lang w:eastAsia="nl-NL"/>
          <w14:ligatures w14:val="none"/>
        </w:rPr>
      </w:pPr>
      <w:r w:rsidRPr="00521955">
        <w:rPr>
          <w:rFonts w:eastAsia="Times New Roman" w:cs="Times New Roman"/>
          <w:b/>
          <w:bCs/>
          <w:color w:val="156082" w:themeColor="accent1"/>
          <w:kern w:val="0"/>
          <w:lang w:eastAsia="nl-NL"/>
          <w14:ligatures w14:val="none"/>
        </w:rPr>
        <w:t>Informeren &amp; Voorlichten</w:t>
      </w:r>
      <w:r w:rsidRPr="00521955">
        <w:rPr>
          <w:rFonts w:eastAsia="Times New Roman" w:cs="Times New Roman"/>
          <w:color w:val="156082" w:themeColor="accent1"/>
          <w:kern w:val="0"/>
          <w:lang w:eastAsia="nl-NL"/>
          <w14:ligatures w14:val="none"/>
        </w:rPr>
        <w:br/>
      </w:r>
      <w:r w:rsidR="00E171F5">
        <w:rPr>
          <w:rFonts w:eastAsia="Times New Roman" w:cs="Times New Roman"/>
          <w:kern w:val="0"/>
          <w:lang w:eastAsia="nl-NL"/>
          <w14:ligatures w14:val="none"/>
        </w:rPr>
        <w:t xml:space="preserve">Het </w:t>
      </w:r>
      <w:r w:rsidR="000E1B1B">
        <w:rPr>
          <w:rFonts w:eastAsia="Times New Roman" w:cs="Times New Roman"/>
          <w:kern w:val="0"/>
          <w:lang w:eastAsia="nl-NL"/>
          <w14:ligatures w14:val="none"/>
        </w:rPr>
        <w:t xml:space="preserve">verstrekken van inhoudelijke </w:t>
      </w:r>
      <w:r w:rsidR="00E171F5">
        <w:rPr>
          <w:rFonts w:eastAsia="Times New Roman" w:cs="Times New Roman"/>
          <w:kern w:val="0"/>
          <w:lang w:eastAsia="nl-NL"/>
          <w14:ligatures w14:val="none"/>
        </w:rPr>
        <w:t xml:space="preserve">informatie aan medewerkers die bij kan dragen aan </w:t>
      </w:r>
      <w:r w:rsidR="006E04DC">
        <w:rPr>
          <w:rFonts w:eastAsia="Times New Roman" w:cs="Times New Roman"/>
          <w:kern w:val="0"/>
          <w:lang w:eastAsia="nl-NL"/>
          <w14:ligatures w14:val="none"/>
        </w:rPr>
        <w:t xml:space="preserve">het bevorderen van </w:t>
      </w:r>
      <w:r w:rsidR="000E1B1B">
        <w:rPr>
          <w:rFonts w:eastAsia="Times New Roman" w:cs="Times New Roman"/>
          <w:kern w:val="0"/>
          <w:lang w:eastAsia="nl-NL"/>
          <w14:ligatures w14:val="none"/>
        </w:rPr>
        <w:t xml:space="preserve">hun </w:t>
      </w:r>
      <w:r w:rsidR="00E171F5">
        <w:rPr>
          <w:rFonts w:eastAsia="Times New Roman" w:cs="Times New Roman"/>
          <w:kern w:val="0"/>
          <w:lang w:eastAsia="nl-NL"/>
          <w14:ligatures w14:val="none"/>
        </w:rPr>
        <w:t xml:space="preserve">duurzame inzetbaarheid. </w:t>
      </w:r>
    </w:p>
    <w:p w14:paraId="28EA8434" w14:textId="77777777" w:rsidR="00521955" w:rsidRDefault="00521955" w:rsidP="00521955">
      <w:pPr>
        <w:spacing w:after="0" w:line="240" w:lineRule="auto"/>
        <w:rPr>
          <w:rFonts w:eastAsia="Times New Roman" w:cs="Times New Roman"/>
          <w:kern w:val="0"/>
          <w:lang w:eastAsia="nl-NL"/>
          <w14:ligatures w14:val="none"/>
        </w:rPr>
      </w:pPr>
    </w:p>
    <w:tbl>
      <w:tblPr>
        <w:tblStyle w:val="Tabelraster"/>
        <w:tblW w:w="9205" w:type="dxa"/>
        <w:tbl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insideH w:val="single" w:sz="4" w:space="0" w:color="DAE9F7" w:themeColor="text2" w:themeTint="1A"/>
          <w:insideV w:val="single" w:sz="4" w:space="0" w:color="DAE9F7" w:themeColor="text2" w:themeTint="1A"/>
        </w:tblBorders>
        <w:tblLook w:val="04A0" w:firstRow="1" w:lastRow="0" w:firstColumn="1" w:lastColumn="0" w:noHBand="0" w:noVBand="1"/>
      </w:tblPr>
      <w:tblGrid>
        <w:gridCol w:w="8062"/>
        <w:gridCol w:w="381"/>
        <w:gridCol w:w="381"/>
        <w:gridCol w:w="381"/>
      </w:tblGrid>
      <w:tr w:rsidR="00775D3F" w:rsidRPr="00BF02AA" w14:paraId="7FFD3046" w14:textId="77777777" w:rsidTr="00C17801">
        <w:trPr>
          <w:trHeight w:val="430"/>
        </w:trPr>
        <w:tc>
          <w:tcPr>
            <w:tcW w:w="8062" w:type="dxa"/>
          </w:tcPr>
          <w:p w14:paraId="05E1548D" w14:textId="77777777" w:rsidR="00775D3F" w:rsidRPr="004B23F5" w:rsidRDefault="00775D3F" w:rsidP="00C17801">
            <w:pPr>
              <w:pStyle w:val="Lijstalinea"/>
              <w:spacing w:after="0"/>
              <w:ind w:left="360"/>
              <w:rPr>
                <w:lang w:eastAsia="nl-NL"/>
              </w:rPr>
            </w:pPr>
          </w:p>
        </w:tc>
        <w:tc>
          <w:tcPr>
            <w:tcW w:w="381" w:type="dxa"/>
            <w:vAlign w:val="center"/>
          </w:tcPr>
          <w:p w14:paraId="30754D50" w14:textId="77777777" w:rsidR="00775D3F" w:rsidRPr="00721E77" w:rsidRDefault="00775D3F" w:rsidP="00C17801">
            <w:pPr>
              <w:spacing w:after="0"/>
              <w:rPr>
                <w:b/>
                <w:bCs/>
                <w:lang w:eastAsia="nl-NL"/>
              </w:rPr>
            </w:pPr>
            <w:r w:rsidRPr="00721E77">
              <w:rPr>
                <w:b/>
                <w:bCs/>
                <w:lang w:eastAsia="nl-NL"/>
              </w:rPr>
              <w:t>1</w:t>
            </w:r>
          </w:p>
        </w:tc>
        <w:tc>
          <w:tcPr>
            <w:tcW w:w="381" w:type="dxa"/>
            <w:vAlign w:val="center"/>
          </w:tcPr>
          <w:p w14:paraId="1F23B05C" w14:textId="77777777" w:rsidR="00775D3F" w:rsidRPr="00721E77" w:rsidRDefault="00775D3F" w:rsidP="00C17801">
            <w:pPr>
              <w:spacing w:after="0"/>
              <w:rPr>
                <w:b/>
                <w:bCs/>
                <w:lang w:eastAsia="nl-NL"/>
              </w:rPr>
            </w:pPr>
            <w:r w:rsidRPr="00721E77">
              <w:rPr>
                <w:b/>
                <w:bCs/>
                <w:lang w:eastAsia="nl-NL"/>
              </w:rPr>
              <w:t>2</w:t>
            </w:r>
          </w:p>
        </w:tc>
        <w:tc>
          <w:tcPr>
            <w:tcW w:w="381" w:type="dxa"/>
            <w:vAlign w:val="center"/>
          </w:tcPr>
          <w:p w14:paraId="37317909" w14:textId="77777777" w:rsidR="00775D3F" w:rsidRPr="00721E77" w:rsidRDefault="00775D3F" w:rsidP="00C17801">
            <w:pPr>
              <w:spacing w:after="0"/>
              <w:rPr>
                <w:b/>
                <w:bCs/>
                <w:lang w:eastAsia="nl-NL"/>
              </w:rPr>
            </w:pPr>
            <w:r w:rsidRPr="00721E77">
              <w:rPr>
                <w:b/>
                <w:bCs/>
                <w:lang w:eastAsia="nl-NL"/>
              </w:rPr>
              <w:t>3</w:t>
            </w:r>
          </w:p>
        </w:tc>
      </w:tr>
      <w:tr w:rsidR="008F6635" w:rsidRPr="00BF02AA" w14:paraId="3AE6C03F" w14:textId="77777777" w:rsidTr="00C17801">
        <w:tc>
          <w:tcPr>
            <w:tcW w:w="8062" w:type="dxa"/>
          </w:tcPr>
          <w:p w14:paraId="0EDEC910" w14:textId="6350A7D0" w:rsidR="008F6635" w:rsidRPr="004B23F5" w:rsidRDefault="008F6635" w:rsidP="008F6635">
            <w:pPr>
              <w:pStyle w:val="Lijstalinea"/>
              <w:numPr>
                <w:ilvl w:val="0"/>
                <w:numId w:val="15"/>
              </w:numPr>
              <w:spacing w:after="0"/>
              <w:rPr>
                <w:lang w:eastAsia="nl-NL"/>
              </w:rPr>
            </w:pPr>
            <w:r w:rsidRPr="00521955">
              <w:rPr>
                <w:rFonts w:eastAsia="Times New Roman" w:cs="Times New Roman"/>
                <w:b/>
                <w:bCs/>
                <w:kern w:val="0"/>
                <w:lang w:eastAsia="nl-NL"/>
                <w14:ligatures w14:val="none"/>
              </w:rPr>
              <w:t>Online informatie &amp; voorlichting</w:t>
            </w:r>
            <w:r w:rsidRPr="00521955">
              <w:rPr>
                <w:rFonts w:eastAsia="Times New Roman" w:cs="Times New Roman"/>
                <w:kern w:val="0"/>
                <w:lang w:eastAsia="nl-NL"/>
                <w14:ligatures w14:val="none"/>
              </w:rPr>
              <w:t xml:space="preserve">: Informatie via digitale middelen zoals </w:t>
            </w:r>
            <w:r w:rsidR="000A6B8F">
              <w:rPr>
                <w:rFonts w:eastAsia="Times New Roman" w:cs="Times New Roman"/>
                <w:kern w:val="0"/>
                <w:lang w:eastAsia="nl-NL"/>
                <w14:ligatures w14:val="none"/>
              </w:rPr>
              <w:t xml:space="preserve">intranet, </w:t>
            </w:r>
            <w:r w:rsidRPr="00521955">
              <w:rPr>
                <w:rFonts w:eastAsia="Times New Roman" w:cs="Times New Roman"/>
                <w:kern w:val="0"/>
                <w:lang w:eastAsia="nl-NL"/>
                <w14:ligatures w14:val="none"/>
              </w:rPr>
              <w:t>video’s, social media, narrowcasting,</w:t>
            </w:r>
            <w:r w:rsidR="000A6B8F">
              <w:rPr>
                <w:rFonts w:eastAsia="Times New Roman" w:cs="Times New Roman"/>
                <w:kern w:val="0"/>
                <w:lang w:eastAsia="nl-NL"/>
                <w14:ligatures w14:val="none"/>
              </w:rPr>
              <w:t xml:space="preserve"> </w:t>
            </w:r>
            <w:r w:rsidRPr="00521955">
              <w:rPr>
                <w:rFonts w:eastAsia="Times New Roman" w:cs="Times New Roman"/>
                <w:kern w:val="0"/>
                <w:lang w:eastAsia="nl-NL"/>
                <w14:ligatures w14:val="none"/>
              </w:rPr>
              <w:t>digitale nieuwsbrieven, e-mail, etc.</w:t>
            </w:r>
            <w:r w:rsidR="00E171F5">
              <w:rPr>
                <w:rFonts w:eastAsia="Times New Roman" w:cs="Times New Roman"/>
                <w:kern w:val="0"/>
                <w:lang w:eastAsia="nl-NL"/>
                <w14:ligatures w14:val="none"/>
              </w:rPr>
              <w:t xml:space="preserve">, bijvoorbeeld instructievideos over gezond &amp; veilig werken, of een intranet website met informatie over cursussen &amp; trainingen </w:t>
            </w:r>
          </w:p>
        </w:tc>
        <w:tc>
          <w:tcPr>
            <w:tcW w:w="381" w:type="dxa"/>
            <w:vAlign w:val="center"/>
          </w:tcPr>
          <w:p w14:paraId="13D42915" w14:textId="77777777" w:rsidR="008F6635" w:rsidRPr="004B23F5" w:rsidRDefault="008F6635" w:rsidP="008F6635">
            <w:pPr>
              <w:spacing w:after="0"/>
              <w:rPr>
                <w:lang w:eastAsia="nl-NL"/>
              </w:rPr>
            </w:pPr>
            <w:r w:rsidRPr="004B23F5">
              <w:rPr>
                <w:lang w:eastAsia="nl-NL"/>
              </w:rPr>
              <w:t>0</w:t>
            </w:r>
          </w:p>
        </w:tc>
        <w:tc>
          <w:tcPr>
            <w:tcW w:w="381" w:type="dxa"/>
            <w:vAlign w:val="center"/>
          </w:tcPr>
          <w:p w14:paraId="4D38BBEE" w14:textId="77777777" w:rsidR="008F6635" w:rsidRPr="004B23F5" w:rsidRDefault="008F6635" w:rsidP="008F6635">
            <w:pPr>
              <w:spacing w:after="0"/>
              <w:rPr>
                <w:lang w:eastAsia="nl-NL"/>
              </w:rPr>
            </w:pPr>
            <w:r w:rsidRPr="004B23F5">
              <w:rPr>
                <w:lang w:eastAsia="nl-NL"/>
              </w:rPr>
              <w:t>0</w:t>
            </w:r>
          </w:p>
        </w:tc>
        <w:tc>
          <w:tcPr>
            <w:tcW w:w="381" w:type="dxa"/>
            <w:vAlign w:val="center"/>
          </w:tcPr>
          <w:p w14:paraId="148E873C" w14:textId="77777777" w:rsidR="008F6635" w:rsidRPr="004B23F5" w:rsidRDefault="008F6635" w:rsidP="008F6635">
            <w:pPr>
              <w:spacing w:after="0"/>
              <w:rPr>
                <w:lang w:eastAsia="nl-NL"/>
              </w:rPr>
            </w:pPr>
            <w:r w:rsidRPr="004B23F5">
              <w:rPr>
                <w:lang w:eastAsia="nl-NL"/>
              </w:rPr>
              <w:t>0</w:t>
            </w:r>
          </w:p>
        </w:tc>
      </w:tr>
      <w:tr w:rsidR="008F6635" w:rsidRPr="00BF02AA" w14:paraId="11FB83DB" w14:textId="77777777" w:rsidTr="00C17801">
        <w:tc>
          <w:tcPr>
            <w:tcW w:w="8062" w:type="dxa"/>
          </w:tcPr>
          <w:p w14:paraId="4169F43F" w14:textId="3DF7412F" w:rsidR="008F6635" w:rsidRPr="004B23F5" w:rsidRDefault="008F6635" w:rsidP="008F6635">
            <w:pPr>
              <w:pStyle w:val="Lijstalinea"/>
              <w:numPr>
                <w:ilvl w:val="0"/>
                <w:numId w:val="15"/>
              </w:numPr>
              <w:spacing w:after="0"/>
              <w:rPr>
                <w:lang w:eastAsia="nl-NL"/>
              </w:rPr>
            </w:pPr>
            <w:r w:rsidRPr="00521955">
              <w:rPr>
                <w:rFonts w:eastAsia="Times New Roman" w:cs="Times New Roman"/>
                <w:b/>
                <w:bCs/>
                <w:kern w:val="0"/>
                <w:lang w:eastAsia="nl-NL"/>
                <w14:ligatures w14:val="none"/>
              </w:rPr>
              <w:t>Offline informatie &amp; voorlichting</w:t>
            </w:r>
            <w:r w:rsidRPr="00521955">
              <w:rPr>
                <w:rFonts w:eastAsia="Times New Roman" w:cs="Times New Roman"/>
                <w:kern w:val="0"/>
                <w:lang w:eastAsia="nl-NL"/>
                <w14:ligatures w14:val="none"/>
              </w:rPr>
              <w:t>: Informatie via overleggen, bijeenkomsten, werkplekcommunicatie (posters, borden), brieven, flyers, brochures, boeken en magazines</w:t>
            </w:r>
            <w:r w:rsidR="000E1B1B">
              <w:rPr>
                <w:rFonts w:eastAsia="Times New Roman" w:cs="Times New Roman"/>
                <w:kern w:val="0"/>
                <w:lang w:eastAsia="nl-NL"/>
                <w14:ligatures w14:val="none"/>
              </w:rPr>
              <w:t xml:space="preserve">, bijvoorbeeld een brochure of de procedure bij ongewenst gedrag, of een flyer met 99 tips tegen werkstress.  </w:t>
            </w:r>
          </w:p>
        </w:tc>
        <w:tc>
          <w:tcPr>
            <w:tcW w:w="381" w:type="dxa"/>
            <w:vAlign w:val="center"/>
          </w:tcPr>
          <w:p w14:paraId="18CBFA0B" w14:textId="77777777" w:rsidR="008F6635" w:rsidRPr="004B23F5" w:rsidRDefault="008F6635" w:rsidP="008F6635">
            <w:pPr>
              <w:spacing w:after="0"/>
              <w:rPr>
                <w:lang w:eastAsia="nl-NL"/>
              </w:rPr>
            </w:pPr>
            <w:r w:rsidRPr="004B23F5">
              <w:rPr>
                <w:lang w:eastAsia="nl-NL"/>
              </w:rPr>
              <w:t>0</w:t>
            </w:r>
          </w:p>
        </w:tc>
        <w:tc>
          <w:tcPr>
            <w:tcW w:w="381" w:type="dxa"/>
            <w:vAlign w:val="center"/>
          </w:tcPr>
          <w:p w14:paraId="644433B6" w14:textId="77777777" w:rsidR="008F6635" w:rsidRPr="004B23F5" w:rsidRDefault="008F6635" w:rsidP="008F6635">
            <w:pPr>
              <w:spacing w:after="0"/>
              <w:rPr>
                <w:lang w:eastAsia="nl-NL"/>
              </w:rPr>
            </w:pPr>
            <w:r w:rsidRPr="004B23F5">
              <w:rPr>
                <w:lang w:eastAsia="nl-NL"/>
              </w:rPr>
              <w:t>0</w:t>
            </w:r>
          </w:p>
        </w:tc>
        <w:tc>
          <w:tcPr>
            <w:tcW w:w="381" w:type="dxa"/>
            <w:vAlign w:val="center"/>
          </w:tcPr>
          <w:p w14:paraId="2780C468" w14:textId="77777777" w:rsidR="008F6635" w:rsidRPr="004B23F5" w:rsidRDefault="008F6635" w:rsidP="008F6635">
            <w:pPr>
              <w:spacing w:after="0"/>
              <w:rPr>
                <w:lang w:eastAsia="nl-NL"/>
              </w:rPr>
            </w:pPr>
            <w:r w:rsidRPr="004B23F5">
              <w:rPr>
                <w:lang w:eastAsia="nl-NL"/>
              </w:rPr>
              <w:t>0</w:t>
            </w:r>
          </w:p>
        </w:tc>
      </w:tr>
    </w:tbl>
    <w:p w14:paraId="3172EDF6" w14:textId="77777777" w:rsidR="00521955" w:rsidRDefault="00521955" w:rsidP="00521955">
      <w:pPr>
        <w:spacing w:after="0" w:line="240" w:lineRule="auto"/>
        <w:rPr>
          <w:rFonts w:eastAsia="Times New Roman" w:cs="Times New Roman"/>
          <w:kern w:val="0"/>
          <w:lang w:eastAsia="nl-NL"/>
          <w14:ligatures w14:val="none"/>
        </w:rPr>
      </w:pPr>
    </w:p>
    <w:p w14:paraId="2C25C5D6" w14:textId="7E6279BA" w:rsidR="003650CE" w:rsidRDefault="003650CE">
      <w:pPr>
        <w:spacing w:after="0" w:line="240" w:lineRule="auto"/>
        <w:rPr>
          <w:rFonts w:eastAsia="Times New Roman" w:cs="Times New Roman"/>
          <w:kern w:val="0"/>
          <w:lang w:eastAsia="nl-NL"/>
          <w14:ligatures w14:val="none"/>
        </w:rPr>
      </w:pPr>
    </w:p>
    <w:p w14:paraId="671A1F78" w14:textId="74BA5A44" w:rsidR="00521955" w:rsidRDefault="008F6635" w:rsidP="00521955">
      <w:pPr>
        <w:spacing w:after="0" w:line="240" w:lineRule="auto"/>
        <w:rPr>
          <w:rFonts w:eastAsia="Times New Roman" w:cs="Times New Roman"/>
          <w:kern w:val="0"/>
          <w:lang w:eastAsia="nl-NL"/>
          <w14:ligatures w14:val="none"/>
        </w:rPr>
      </w:pPr>
      <w:r w:rsidRPr="002B3D9D">
        <w:rPr>
          <w:rFonts w:eastAsia="Times New Roman" w:cs="Times New Roman"/>
          <w:b/>
          <w:bCs/>
          <w:color w:val="156082" w:themeColor="accent1"/>
          <w:kern w:val="0"/>
          <w:lang w:eastAsia="nl-NL"/>
          <w14:ligatures w14:val="none"/>
        </w:rPr>
        <w:t>Opleiden &amp; Ontwikkelen</w:t>
      </w:r>
      <w:r w:rsidR="00521955" w:rsidRPr="00521955">
        <w:rPr>
          <w:rFonts w:eastAsia="Times New Roman" w:cs="Times New Roman"/>
          <w:color w:val="156082" w:themeColor="accent1"/>
          <w:kern w:val="0"/>
          <w:lang w:eastAsia="nl-NL"/>
          <w14:ligatures w14:val="none"/>
        </w:rPr>
        <w:br/>
      </w:r>
      <w:r w:rsidR="00521955" w:rsidRPr="00521955">
        <w:rPr>
          <w:rFonts w:eastAsia="Times New Roman" w:cs="Times New Roman"/>
          <w:kern w:val="0"/>
          <w:lang w:eastAsia="nl-NL"/>
          <w14:ligatures w14:val="none"/>
        </w:rPr>
        <w:t xml:space="preserve">Interventies die medewerkers helpen de benodigde kennis, vaardigheden en attitude te ontwikkelen die bijdragen aan </w:t>
      </w:r>
      <w:r w:rsidR="000A6B8F">
        <w:rPr>
          <w:rFonts w:eastAsia="Times New Roman" w:cs="Times New Roman"/>
          <w:kern w:val="0"/>
          <w:lang w:eastAsia="nl-NL"/>
          <w14:ligatures w14:val="none"/>
        </w:rPr>
        <w:t xml:space="preserve">de </w:t>
      </w:r>
      <w:r w:rsidR="00A506C2">
        <w:rPr>
          <w:rFonts w:eastAsia="Times New Roman" w:cs="Times New Roman"/>
          <w:kern w:val="0"/>
          <w:lang w:eastAsia="nl-NL"/>
          <w14:ligatures w14:val="none"/>
        </w:rPr>
        <w:t>gewenste</w:t>
      </w:r>
      <w:r w:rsidR="000A6B8F">
        <w:rPr>
          <w:rFonts w:eastAsia="Times New Roman" w:cs="Times New Roman"/>
          <w:kern w:val="0"/>
          <w:lang w:eastAsia="nl-NL"/>
          <w14:ligatures w14:val="none"/>
        </w:rPr>
        <w:t xml:space="preserve"> verandering</w:t>
      </w:r>
    </w:p>
    <w:p w14:paraId="3D0F88C7" w14:textId="77777777" w:rsidR="008F6635" w:rsidRDefault="008F6635" w:rsidP="00521955">
      <w:pPr>
        <w:spacing w:after="0" w:line="240" w:lineRule="auto"/>
        <w:rPr>
          <w:rFonts w:eastAsia="Times New Roman" w:cs="Times New Roman"/>
          <w:kern w:val="0"/>
          <w:lang w:eastAsia="nl-NL"/>
          <w14:ligatures w14:val="none"/>
        </w:rPr>
      </w:pPr>
    </w:p>
    <w:tbl>
      <w:tblPr>
        <w:tblStyle w:val="Tabelraster"/>
        <w:tblW w:w="9205" w:type="dxa"/>
        <w:tbl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insideH w:val="single" w:sz="4" w:space="0" w:color="DAE9F7" w:themeColor="text2" w:themeTint="1A"/>
          <w:insideV w:val="single" w:sz="4" w:space="0" w:color="DAE9F7" w:themeColor="text2" w:themeTint="1A"/>
        </w:tblBorders>
        <w:tblLook w:val="04A0" w:firstRow="1" w:lastRow="0" w:firstColumn="1" w:lastColumn="0" w:noHBand="0" w:noVBand="1"/>
      </w:tblPr>
      <w:tblGrid>
        <w:gridCol w:w="8062"/>
        <w:gridCol w:w="381"/>
        <w:gridCol w:w="381"/>
        <w:gridCol w:w="381"/>
      </w:tblGrid>
      <w:tr w:rsidR="00775D3F" w:rsidRPr="00BF02AA" w14:paraId="0298BB6E" w14:textId="77777777" w:rsidTr="00C17801">
        <w:trPr>
          <w:trHeight w:val="430"/>
        </w:trPr>
        <w:tc>
          <w:tcPr>
            <w:tcW w:w="8062" w:type="dxa"/>
          </w:tcPr>
          <w:p w14:paraId="6F009ACE" w14:textId="77777777" w:rsidR="00775D3F" w:rsidRPr="004B23F5" w:rsidRDefault="00775D3F" w:rsidP="00C17801">
            <w:pPr>
              <w:pStyle w:val="Lijstalinea"/>
              <w:spacing w:after="0"/>
              <w:ind w:left="360"/>
              <w:rPr>
                <w:lang w:eastAsia="nl-NL"/>
              </w:rPr>
            </w:pPr>
          </w:p>
        </w:tc>
        <w:tc>
          <w:tcPr>
            <w:tcW w:w="381" w:type="dxa"/>
            <w:vAlign w:val="center"/>
          </w:tcPr>
          <w:p w14:paraId="053FCB59" w14:textId="77777777" w:rsidR="00775D3F" w:rsidRPr="00721E77" w:rsidRDefault="00775D3F" w:rsidP="00C17801">
            <w:pPr>
              <w:spacing w:after="0"/>
              <w:rPr>
                <w:b/>
                <w:bCs/>
                <w:lang w:eastAsia="nl-NL"/>
              </w:rPr>
            </w:pPr>
            <w:r w:rsidRPr="00721E77">
              <w:rPr>
                <w:b/>
                <w:bCs/>
                <w:lang w:eastAsia="nl-NL"/>
              </w:rPr>
              <w:t>1</w:t>
            </w:r>
          </w:p>
        </w:tc>
        <w:tc>
          <w:tcPr>
            <w:tcW w:w="381" w:type="dxa"/>
            <w:vAlign w:val="center"/>
          </w:tcPr>
          <w:p w14:paraId="7B68C834" w14:textId="77777777" w:rsidR="00775D3F" w:rsidRPr="00721E77" w:rsidRDefault="00775D3F" w:rsidP="00C17801">
            <w:pPr>
              <w:spacing w:after="0"/>
              <w:rPr>
                <w:b/>
                <w:bCs/>
                <w:lang w:eastAsia="nl-NL"/>
              </w:rPr>
            </w:pPr>
            <w:r w:rsidRPr="00721E77">
              <w:rPr>
                <w:b/>
                <w:bCs/>
                <w:lang w:eastAsia="nl-NL"/>
              </w:rPr>
              <w:t>2</w:t>
            </w:r>
          </w:p>
        </w:tc>
        <w:tc>
          <w:tcPr>
            <w:tcW w:w="381" w:type="dxa"/>
            <w:vAlign w:val="center"/>
          </w:tcPr>
          <w:p w14:paraId="7DD57FE7" w14:textId="77777777" w:rsidR="00775D3F" w:rsidRPr="00721E77" w:rsidRDefault="00775D3F" w:rsidP="00C17801">
            <w:pPr>
              <w:spacing w:after="0"/>
              <w:rPr>
                <w:b/>
                <w:bCs/>
                <w:lang w:eastAsia="nl-NL"/>
              </w:rPr>
            </w:pPr>
            <w:r w:rsidRPr="00721E77">
              <w:rPr>
                <w:b/>
                <w:bCs/>
                <w:lang w:eastAsia="nl-NL"/>
              </w:rPr>
              <w:t>3</w:t>
            </w:r>
          </w:p>
        </w:tc>
      </w:tr>
      <w:tr w:rsidR="008F6635" w:rsidRPr="00BF02AA" w14:paraId="6095228E" w14:textId="77777777" w:rsidTr="00C17801">
        <w:tc>
          <w:tcPr>
            <w:tcW w:w="8062" w:type="dxa"/>
          </w:tcPr>
          <w:p w14:paraId="508ABB5A" w14:textId="452910D8" w:rsidR="008F6635" w:rsidRPr="004B23F5" w:rsidRDefault="008F6635" w:rsidP="008F6635">
            <w:pPr>
              <w:pStyle w:val="Lijstalinea"/>
              <w:numPr>
                <w:ilvl w:val="0"/>
                <w:numId w:val="15"/>
              </w:numPr>
              <w:spacing w:after="0"/>
              <w:rPr>
                <w:lang w:eastAsia="nl-NL"/>
              </w:rPr>
            </w:pPr>
            <w:r w:rsidRPr="00521955">
              <w:rPr>
                <w:rFonts w:eastAsia="Times New Roman" w:cs="Times New Roman"/>
                <w:b/>
                <w:bCs/>
                <w:kern w:val="0"/>
                <w:lang w:eastAsia="nl-NL"/>
                <w14:ligatures w14:val="none"/>
              </w:rPr>
              <w:t>Online training &amp; development</w:t>
            </w:r>
            <w:r w:rsidRPr="00521955">
              <w:rPr>
                <w:rFonts w:eastAsia="Times New Roman" w:cs="Times New Roman"/>
                <w:kern w:val="0"/>
                <w:lang w:eastAsia="nl-NL"/>
                <w14:ligatures w14:val="none"/>
              </w:rPr>
              <w:t xml:space="preserve">: Digitale vormen van opleiding &amp; ontwikkeling, zoals </w:t>
            </w:r>
            <w:r w:rsidR="00A506C2">
              <w:rPr>
                <w:rFonts w:eastAsia="Times New Roman" w:cs="Times New Roman"/>
                <w:kern w:val="0"/>
                <w:lang w:eastAsia="nl-NL"/>
                <w14:ligatures w14:val="none"/>
              </w:rPr>
              <w:t>e</w:t>
            </w:r>
            <w:r w:rsidRPr="00521955">
              <w:rPr>
                <w:rFonts w:eastAsia="Times New Roman" w:cs="Times New Roman"/>
                <w:kern w:val="0"/>
                <w:lang w:eastAsia="nl-NL"/>
                <w14:ligatures w14:val="none"/>
              </w:rPr>
              <w:t>-learning, learning apps, webinars, online lezingen, simulaties en serious games</w:t>
            </w:r>
            <w:r w:rsidR="000A6B8F">
              <w:rPr>
                <w:rFonts w:eastAsia="Times New Roman" w:cs="Times New Roman"/>
                <w:kern w:val="0"/>
                <w:lang w:eastAsia="nl-NL"/>
                <w14:ligatures w14:val="none"/>
              </w:rPr>
              <w:t xml:space="preserve"> voor medewerkers</w:t>
            </w:r>
            <w:r>
              <w:rPr>
                <w:rFonts w:eastAsia="Times New Roman" w:cs="Times New Roman"/>
                <w:kern w:val="0"/>
                <w:lang w:eastAsia="nl-NL"/>
                <w14:ligatures w14:val="none"/>
              </w:rPr>
              <w:t>.</w:t>
            </w:r>
          </w:p>
        </w:tc>
        <w:tc>
          <w:tcPr>
            <w:tcW w:w="381" w:type="dxa"/>
            <w:vAlign w:val="center"/>
          </w:tcPr>
          <w:p w14:paraId="75425292" w14:textId="77777777" w:rsidR="008F6635" w:rsidRPr="004B23F5" w:rsidRDefault="008F6635" w:rsidP="008F6635">
            <w:pPr>
              <w:spacing w:after="0"/>
              <w:rPr>
                <w:lang w:eastAsia="nl-NL"/>
              </w:rPr>
            </w:pPr>
            <w:r w:rsidRPr="004B23F5">
              <w:rPr>
                <w:lang w:eastAsia="nl-NL"/>
              </w:rPr>
              <w:t>0</w:t>
            </w:r>
          </w:p>
        </w:tc>
        <w:tc>
          <w:tcPr>
            <w:tcW w:w="381" w:type="dxa"/>
            <w:vAlign w:val="center"/>
          </w:tcPr>
          <w:p w14:paraId="0C6693F1" w14:textId="77777777" w:rsidR="008F6635" w:rsidRPr="004B23F5" w:rsidRDefault="008F6635" w:rsidP="008F6635">
            <w:pPr>
              <w:spacing w:after="0"/>
              <w:rPr>
                <w:lang w:eastAsia="nl-NL"/>
              </w:rPr>
            </w:pPr>
            <w:r w:rsidRPr="004B23F5">
              <w:rPr>
                <w:lang w:eastAsia="nl-NL"/>
              </w:rPr>
              <w:t>0</w:t>
            </w:r>
          </w:p>
        </w:tc>
        <w:tc>
          <w:tcPr>
            <w:tcW w:w="381" w:type="dxa"/>
            <w:vAlign w:val="center"/>
          </w:tcPr>
          <w:p w14:paraId="5646436A" w14:textId="77777777" w:rsidR="008F6635" w:rsidRPr="004B23F5" w:rsidRDefault="008F6635" w:rsidP="008F6635">
            <w:pPr>
              <w:spacing w:after="0"/>
              <w:rPr>
                <w:lang w:eastAsia="nl-NL"/>
              </w:rPr>
            </w:pPr>
            <w:r w:rsidRPr="004B23F5">
              <w:rPr>
                <w:lang w:eastAsia="nl-NL"/>
              </w:rPr>
              <w:t>0</w:t>
            </w:r>
          </w:p>
        </w:tc>
      </w:tr>
      <w:tr w:rsidR="008F6635" w:rsidRPr="00BF02AA" w14:paraId="6A29488E" w14:textId="77777777" w:rsidTr="00C17801">
        <w:tc>
          <w:tcPr>
            <w:tcW w:w="8062" w:type="dxa"/>
          </w:tcPr>
          <w:p w14:paraId="545B94C0" w14:textId="39A7ADB4" w:rsidR="008F6635" w:rsidRPr="004B23F5" w:rsidRDefault="008F6635" w:rsidP="008F6635">
            <w:pPr>
              <w:pStyle w:val="Lijstalinea"/>
              <w:numPr>
                <w:ilvl w:val="0"/>
                <w:numId w:val="15"/>
              </w:numPr>
              <w:spacing w:after="0"/>
              <w:rPr>
                <w:lang w:eastAsia="nl-NL"/>
              </w:rPr>
            </w:pPr>
            <w:r w:rsidRPr="00521955">
              <w:rPr>
                <w:rFonts w:eastAsia="Times New Roman" w:cs="Times New Roman"/>
                <w:b/>
                <w:bCs/>
                <w:kern w:val="0"/>
                <w:lang w:eastAsia="nl-NL"/>
                <w14:ligatures w14:val="none"/>
              </w:rPr>
              <w:t>Offline training &amp; development</w:t>
            </w:r>
            <w:r w:rsidRPr="00521955">
              <w:rPr>
                <w:rFonts w:eastAsia="Times New Roman" w:cs="Times New Roman"/>
                <w:kern w:val="0"/>
                <w:lang w:eastAsia="nl-NL"/>
                <w14:ligatures w14:val="none"/>
              </w:rPr>
              <w:t xml:space="preserve">: Traditionele vormen van opleiding &amp; ontwikkeling, zoals cursussen, trainingen, workshops, stages, mentoring, </w:t>
            </w:r>
            <w:r w:rsidR="0019527D">
              <w:rPr>
                <w:rFonts w:eastAsia="Times New Roman" w:cs="Times New Roman"/>
                <w:kern w:val="0"/>
                <w:lang w:eastAsia="nl-NL"/>
                <w14:ligatures w14:val="none"/>
              </w:rPr>
              <w:t xml:space="preserve">werkbegeleiding, training-on-the-job, </w:t>
            </w:r>
            <w:r w:rsidRPr="00521955">
              <w:rPr>
                <w:rFonts w:eastAsia="Times New Roman" w:cs="Times New Roman"/>
                <w:kern w:val="0"/>
                <w:lang w:eastAsia="nl-NL"/>
                <w14:ligatures w14:val="none"/>
              </w:rPr>
              <w:t xml:space="preserve">job-rotation </w:t>
            </w:r>
            <w:r w:rsidR="000A6B8F">
              <w:rPr>
                <w:rFonts w:eastAsia="Times New Roman" w:cs="Times New Roman"/>
                <w:kern w:val="0"/>
                <w:lang w:eastAsia="nl-NL"/>
                <w14:ligatures w14:val="none"/>
              </w:rPr>
              <w:t>voor medewerkers.</w:t>
            </w:r>
          </w:p>
        </w:tc>
        <w:tc>
          <w:tcPr>
            <w:tcW w:w="381" w:type="dxa"/>
            <w:vAlign w:val="center"/>
          </w:tcPr>
          <w:p w14:paraId="58666A8E" w14:textId="77777777" w:rsidR="008F6635" w:rsidRPr="004B23F5" w:rsidRDefault="008F6635" w:rsidP="008F6635">
            <w:pPr>
              <w:spacing w:after="0"/>
              <w:rPr>
                <w:lang w:eastAsia="nl-NL"/>
              </w:rPr>
            </w:pPr>
            <w:r w:rsidRPr="004B23F5">
              <w:rPr>
                <w:lang w:eastAsia="nl-NL"/>
              </w:rPr>
              <w:t>0</w:t>
            </w:r>
          </w:p>
        </w:tc>
        <w:tc>
          <w:tcPr>
            <w:tcW w:w="381" w:type="dxa"/>
            <w:vAlign w:val="center"/>
          </w:tcPr>
          <w:p w14:paraId="6C12BD7F" w14:textId="77777777" w:rsidR="008F6635" w:rsidRPr="004B23F5" w:rsidRDefault="008F6635" w:rsidP="008F6635">
            <w:pPr>
              <w:spacing w:after="0"/>
              <w:rPr>
                <w:lang w:eastAsia="nl-NL"/>
              </w:rPr>
            </w:pPr>
            <w:r w:rsidRPr="004B23F5">
              <w:rPr>
                <w:lang w:eastAsia="nl-NL"/>
              </w:rPr>
              <w:t>0</w:t>
            </w:r>
          </w:p>
        </w:tc>
        <w:tc>
          <w:tcPr>
            <w:tcW w:w="381" w:type="dxa"/>
            <w:vAlign w:val="center"/>
          </w:tcPr>
          <w:p w14:paraId="25FCB144" w14:textId="77777777" w:rsidR="008F6635" w:rsidRPr="004B23F5" w:rsidRDefault="008F6635" w:rsidP="008F6635">
            <w:pPr>
              <w:spacing w:after="0"/>
              <w:rPr>
                <w:lang w:eastAsia="nl-NL"/>
              </w:rPr>
            </w:pPr>
            <w:r w:rsidRPr="004B23F5">
              <w:rPr>
                <w:lang w:eastAsia="nl-NL"/>
              </w:rPr>
              <w:t>0</w:t>
            </w:r>
          </w:p>
        </w:tc>
      </w:tr>
      <w:tr w:rsidR="008F6635" w:rsidRPr="00BF02AA" w14:paraId="3D81CF67" w14:textId="77777777" w:rsidTr="00C17801">
        <w:tc>
          <w:tcPr>
            <w:tcW w:w="8062" w:type="dxa"/>
          </w:tcPr>
          <w:p w14:paraId="4CD15B08" w14:textId="53AB7B69" w:rsidR="008F6635" w:rsidRPr="004B23F5" w:rsidRDefault="008F6635" w:rsidP="008F6635">
            <w:pPr>
              <w:pStyle w:val="Lijstalinea"/>
              <w:numPr>
                <w:ilvl w:val="0"/>
                <w:numId w:val="15"/>
              </w:numPr>
              <w:spacing w:after="0"/>
              <w:rPr>
                <w:lang w:eastAsia="nl-NL"/>
              </w:rPr>
            </w:pPr>
            <w:r w:rsidRPr="00521955">
              <w:rPr>
                <w:rFonts w:eastAsia="Times New Roman" w:cs="Times New Roman"/>
                <w:b/>
                <w:bCs/>
                <w:kern w:val="0"/>
                <w:lang w:eastAsia="nl-NL"/>
                <w14:ligatures w14:val="none"/>
              </w:rPr>
              <w:t>Leiderschapstrainingen</w:t>
            </w:r>
            <w:r w:rsidRPr="00521955">
              <w:rPr>
                <w:rFonts w:eastAsia="Times New Roman" w:cs="Times New Roman"/>
                <w:kern w:val="0"/>
                <w:lang w:eastAsia="nl-NL"/>
                <w14:ligatures w14:val="none"/>
              </w:rPr>
              <w:t xml:space="preserve">: Specifieke trainingen voor leidinggevenden om hen te ondersteunen bij het bevorderen van </w:t>
            </w:r>
            <w:r w:rsidR="000A6B8F">
              <w:rPr>
                <w:rFonts w:eastAsia="Times New Roman" w:cs="Times New Roman"/>
                <w:kern w:val="0"/>
                <w:lang w:eastAsia="nl-NL"/>
                <w14:ligatures w14:val="none"/>
              </w:rPr>
              <w:t>de gewenste verandering</w:t>
            </w:r>
            <w:r w:rsidRPr="00521955">
              <w:rPr>
                <w:rFonts w:eastAsia="Times New Roman" w:cs="Times New Roman"/>
                <w:kern w:val="0"/>
                <w:lang w:eastAsia="nl-NL"/>
                <w14:ligatures w14:val="none"/>
              </w:rPr>
              <w:t>.</w:t>
            </w:r>
          </w:p>
        </w:tc>
        <w:tc>
          <w:tcPr>
            <w:tcW w:w="381" w:type="dxa"/>
            <w:vAlign w:val="center"/>
          </w:tcPr>
          <w:p w14:paraId="169E2DE1" w14:textId="77777777" w:rsidR="008F6635" w:rsidRPr="004B23F5" w:rsidRDefault="008F6635" w:rsidP="008F6635">
            <w:pPr>
              <w:spacing w:after="0"/>
              <w:rPr>
                <w:lang w:eastAsia="nl-NL"/>
              </w:rPr>
            </w:pPr>
            <w:r w:rsidRPr="004B23F5">
              <w:rPr>
                <w:lang w:eastAsia="nl-NL"/>
              </w:rPr>
              <w:t>0</w:t>
            </w:r>
          </w:p>
        </w:tc>
        <w:tc>
          <w:tcPr>
            <w:tcW w:w="381" w:type="dxa"/>
            <w:vAlign w:val="center"/>
          </w:tcPr>
          <w:p w14:paraId="4D52E0C3" w14:textId="77777777" w:rsidR="008F6635" w:rsidRPr="004B23F5" w:rsidRDefault="008F6635" w:rsidP="008F6635">
            <w:pPr>
              <w:spacing w:after="0"/>
              <w:rPr>
                <w:lang w:eastAsia="nl-NL"/>
              </w:rPr>
            </w:pPr>
            <w:r w:rsidRPr="004B23F5">
              <w:rPr>
                <w:lang w:eastAsia="nl-NL"/>
              </w:rPr>
              <w:t>0</w:t>
            </w:r>
          </w:p>
        </w:tc>
        <w:tc>
          <w:tcPr>
            <w:tcW w:w="381" w:type="dxa"/>
            <w:vAlign w:val="center"/>
          </w:tcPr>
          <w:p w14:paraId="7F857260" w14:textId="77777777" w:rsidR="008F6635" w:rsidRPr="004B23F5" w:rsidRDefault="008F6635" w:rsidP="008F6635">
            <w:pPr>
              <w:spacing w:after="0"/>
              <w:rPr>
                <w:lang w:eastAsia="nl-NL"/>
              </w:rPr>
            </w:pPr>
            <w:r w:rsidRPr="004B23F5">
              <w:rPr>
                <w:lang w:eastAsia="nl-NL"/>
              </w:rPr>
              <w:t>0</w:t>
            </w:r>
          </w:p>
        </w:tc>
      </w:tr>
    </w:tbl>
    <w:p w14:paraId="0EDC81A4" w14:textId="77777777" w:rsidR="008F6635" w:rsidRDefault="008F6635" w:rsidP="00521955">
      <w:pPr>
        <w:spacing w:after="0" w:line="240" w:lineRule="auto"/>
        <w:rPr>
          <w:rFonts w:eastAsia="Times New Roman" w:cs="Times New Roman"/>
          <w:kern w:val="0"/>
          <w:lang w:eastAsia="nl-NL"/>
          <w14:ligatures w14:val="none"/>
        </w:rPr>
      </w:pPr>
    </w:p>
    <w:p w14:paraId="39D01DC6" w14:textId="77777777" w:rsidR="009153AB" w:rsidRDefault="009153AB">
      <w:pPr>
        <w:spacing w:after="0" w:line="240" w:lineRule="auto"/>
        <w:rPr>
          <w:rFonts w:eastAsia="Times New Roman" w:cs="Times New Roman"/>
          <w:b/>
          <w:bCs/>
          <w:color w:val="156082" w:themeColor="accent1"/>
          <w:kern w:val="0"/>
          <w:lang w:eastAsia="nl-NL"/>
          <w14:ligatures w14:val="none"/>
        </w:rPr>
      </w:pPr>
      <w:r>
        <w:rPr>
          <w:rFonts w:eastAsia="Times New Roman" w:cs="Times New Roman"/>
          <w:b/>
          <w:bCs/>
          <w:color w:val="156082" w:themeColor="accent1"/>
          <w:kern w:val="0"/>
          <w:lang w:eastAsia="nl-NL"/>
          <w14:ligatures w14:val="none"/>
        </w:rPr>
        <w:br w:type="page"/>
      </w:r>
    </w:p>
    <w:p w14:paraId="699B863B" w14:textId="08BC45D8" w:rsidR="00521955" w:rsidRDefault="00521955" w:rsidP="00521955">
      <w:pPr>
        <w:spacing w:after="0" w:line="240" w:lineRule="auto"/>
        <w:rPr>
          <w:rFonts w:eastAsia="Times New Roman" w:cs="Times New Roman"/>
          <w:kern w:val="0"/>
          <w:lang w:eastAsia="nl-NL"/>
          <w14:ligatures w14:val="none"/>
        </w:rPr>
      </w:pPr>
      <w:r w:rsidRPr="00521955">
        <w:rPr>
          <w:rFonts w:eastAsia="Times New Roman" w:cs="Times New Roman"/>
          <w:b/>
          <w:bCs/>
          <w:color w:val="156082" w:themeColor="accent1"/>
          <w:kern w:val="0"/>
          <w:lang w:eastAsia="nl-NL"/>
          <w14:ligatures w14:val="none"/>
        </w:rPr>
        <w:lastRenderedPageBreak/>
        <w:t>Co-</w:t>
      </w:r>
      <w:r w:rsidR="00A506C2" w:rsidRPr="00521955">
        <w:rPr>
          <w:rFonts w:eastAsia="Times New Roman" w:cs="Times New Roman"/>
          <w:b/>
          <w:bCs/>
          <w:color w:val="156082" w:themeColor="accent1"/>
          <w:kern w:val="0"/>
          <w:lang w:eastAsia="nl-NL"/>
          <w14:ligatures w14:val="none"/>
        </w:rPr>
        <w:t>creëren</w:t>
      </w:r>
      <w:r w:rsidRPr="00521955">
        <w:rPr>
          <w:rFonts w:eastAsia="Times New Roman" w:cs="Times New Roman"/>
          <w:color w:val="156082" w:themeColor="accent1"/>
          <w:kern w:val="0"/>
          <w:lang w:eastAsia="nl-NL"/>
          <w14:ligatures w14:val="none"/>
        </w:rPr>
        <w:br/>
      </w:r>
      <w:r w:rsidRPr="00521955">
        <w:rPr>
          <w:rFonts w:eastAsia="Times New Roman" w:cs="Times New Roman"/>
          <w:kern w:val="0"/>
          <w:lang w:eastAsia="nl-NL"/>
          <w14:ligatures w14:val="none"/>
        </w:rPr>
        <w:t xml:space="preserve">Interventies die medewerkers actief betrekken bij het </w:t>
      </w:r>
      <w:r w:rsidR="000A6B8F">
        <w:rPr>
          <w:rFonts w:eastAsia="Times New Roman" w:cs="Times New Roman"/>
          <w:kern w:val="0"/>
          <w:lang w:eastAsia="nl-NL"/>
          <w14:ligatures w14:val="none"/>
        </w:rPr>
        <w:t>voorbereiden, uitvoeren en bijsturen van veranderingen binnen de organisatie.</w:t>
      </w:r>
    </w:p>
    <w:p w14:paraId="26446B9A" w14:textId="77777777" w:rsidR="008F6635" w:rsidRDefault="008F6635" w:rsidP="00521955">
      <w:pPr>
        <w:spacing w:after="0" w:line="240" w:lineRule="auto"/>
        <w:rPr>
          <w:rFonts w:eastAsia="Times New Roman" w:cs="Times New Roman"/>
          <w:kern w:val="0"/>
          <w:lang w:eastAsia="nl-NL"/>
          <w14:ligatures w14:val="none"/>
        </w:rPr>
      </w:pPr>
    </w:p>
    <w:tbl>
      <w:tblPr>
        <w:tblStyle w:val="Tabelraster"/>
        <w:tblW w:w="9205" w:type="dxa"/>
        <w:tbl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insideH w:val="single" w:sz="4" w:space="0" w:color="DAE9F7" w:themeColor="text2" w:themeTint="1A"/>
          <w:insideV w:val="single" w:sz="4" w:space="0" w:color="DAE9F7" w:themeColor="text2" w:themeTint="1A"/>
        </w:tblBorders>
        <w:tblLook w:val="04A0" w:firstRow="1" w:lastRow="0" w:firstColumn="1" w:lastColumn="0" w:noHBand="0" w:noVBand="1"/>
      </w:tblPr>
      <w:tblGrid>
        <w:gridCol w:w="8062"/>
        <w:gridCol w:w="381"/>
        <w:gridCol w:w="381"/>
        <w:gridCol w:w="381"/>
      </w:tblGrid>
      <w:tr w:rsidR="00775D3F" w:rsidRPr="00BF02AA" w14:paraId="07440E4D" w14:textId="77777777" w:rsidTr="00C17801">
        <w:trPr>
          <w:trHeight w:val="430"/>
        </w:trPr>
        <w:tc>
          <w:tcPr>
            <w:tcW w:w="8062" w:type="dxa"/>
          </w:tcPr>
          <w:p w14:paraId="1833E2A9" w14:textId="77777777" w:rsidR="00775D3F" w:rsidRPr="004B23F5" w:rsidRDefault="00775D3F" w:rsidP="00C17801">
            <w:pPr>
              <w:pStyle w:val="Lijstalinea"/>
              <w:spacing w:after="0"/>
              <w:ind w:left="360"/>
              <w:rPr>
                <w:lang w:eastAsia="nl-NL"/>
              </w:rPr>
            </w:pPr>
          </w:p>
        </w:tc>
        <w:tc>
          <w:tcPr>
            <w:tcW w:w="381" w:type="dxa"/>
            <w:vAlign w:val="center"/>
          </w:tcPr>
          <w:p w14:paraId="198B34F4" w14:textId="77777777" w:rsidR="00775D3F" w:rsidRPr="00721E77" w:rsidRDefault="00775D3F" w:rsidP="00C17801">
            <w:pPr>
              <w:spacing w:after="0"/>
              <w:rPr>
                <w:b/>
                <w:bCs/>
                <w:lang w:eastAsia="nl-NL"/>
              </w:rPr>
            </w:pPr>
            <w:r w:rsidRPr="00721E77">
              <w:rPr>
                <w:b/>
                <w:bCs/>
                <w:lang w:eastAsia="nl-NL"/>
              </w:rPr>
              <w:t>1</w:t>
            </w:r>
          </w:p>
        </w:tc>
        <w:tc>
          <w:tcPr>
            <w:tcW w:w="381" w:type="dxa"/>
            <w:vAlign w:val="center"/>
          </w:tcPr>
          <w:p w14:paraId="0C7B3A07" w14:textId="77777777" w:rsidR="00775D3F" w:rsidRPr="00721E77" w:rsidRDefault="00775D3F" w:rsidP="00C17801">
            <w:pPr>
              <w:spacing w:after="0"/>
              <w:rPr>
                <w:b/>
                <w:bCs/>
                <w:lang w:eastAsia="nl-NL"/>
              </w:rPr>
            </w:pPr>
            <w:r w:rsidRPr="00721E77">
              <w:rPr>
                <w:b/>
                <w:bCs/>
                <w:lang w:eastAsia="nl-NL"/>
              </w:rPr>
              <w:t>2</w:t>
            </w:r>
          </w:p>
        </w:tc>
        <w:tc>
          <w:tcPr>
            <w:tcW w:w="381" w:type="dxa"/>
            <w:vAlign w:val="center"/>
          </w:tcPr>
          <w:p w14:paraId="6E6DD9A9" w14:textId="77777777" w:rsidR="00775D3F" w:rsidRPr="00721E77" w:rsidRDefault="00775D3F" w:rsidP="00C17801">
            <w:pPr>
              <w:spacing w:after="0"/>
              <w:rPr>
                <w:b/>
                <w:bCs/>
                <w:lang w:eastAsia="nl-NL"/>
              </w:rPr>
            </w:pPr>
            <w:r w:rsidRPr="00721E77">
              <w:rPr>
                <w:b/>
                <w:bCs/>
                <w:lang w:eastAsia="nl-NL"/>
              </w:rPr>
              <w:t>3</w:t>
            </w:r>
          </w:p>
        </w:tc>
      </w:tr>
      <w:tr w:rsidR="002B3D9D" w:rsidRPr="00BF02AA" w14:paraId="3A6E5329" w14:textId="77777777" w:rsidTr="00C17801">
        <w:tc>
          <w:tcPr>
            <w:tcW w:w="8062" w:type="dxa"/>
          </w:tcPr>
          <w:p w14:paraId="3ECD96BE" w14:textId="238ED73D" w:rsidR="002B3D9D" w:rsidRPr="004B23F5" w:rsidRDefault="002B3D9D" w:rsidP="002B3D9D">
            <w:pPr>
              <w:pStyle w:val="Lijstalinea"/>
              <w:numPr>
                <w:ilvl w:val="0"/>
                <w:numId w:val="15"/>
              </w:numPr>
              <w:spacing w:after="0"/>
              <w:rPr>
                <w:lang w:eastAsia="nl-NL"/>
              </w:rPr>
            </w:pPr>
            <w:r w:rsidRPr="002B3D9D">
              <w:rPr>
                <w:rFonts w:eastAsia="Times New Roman" w:cs="Times New Roman"/>
                <w:b/>
                <w:bCs/>
                <w:kern w:val="0"/>
                <w:lang w:eastAsia="nl-NL"/>
                <w14:ligatures w14:val="none"/>
              </w:rPr>
              <w:t>Participatieve beleidsontwikkeling</w:t>
            </w:r>
            <w:r w:rsidRPr="002B3D9D">
              <w:rPr>
                <w:rFonts w:eastAsia="Times New Roman" w:cs="Times New Roman"/>
                <w:kern w:val="0"/>
                <w:lang w:eastAsia="nl-NL"/>
                <w14:ligatures w14:val="none"/>
              </w:rPr>
              <w:t>: Medewerkers geven input via enquêtes, focusgroepen of discussies.</w:t>
            </w:r>
          </w:p>
        </w:tc>
        <w:tc>
          <w:tcPr>
            <w:tcW w:w="381" w:type="dxa"/>
            <w:vAlign w:val="center"/>
          </w:tcPr>
          <w:p w14:paraId="701CC35F" w14:textId="77777777" w:rsidR="002B3D9D" w:rsidRPr="004B23F5" w:rsidRDefault="002B3D9D" w:rsidP="002B3D9D">
            <w:pPr>
              <w:spacing w:after="0"/>
              <w:rPr>
                <w:lang w:eastAsia="nl-NL"/>
              </w:rPr>
            </w:pPr>
            <w:r w:rsidRPr="004B23F5">
              <w:rPr>
                <w:lang w:eastAsia="nl-NL"/>
              </w:rPr>
              <w:t>0</w:t>
            </w:r>
          </w:p>
        </w:tc>
        <w:tc>
          <w:tcPr>
            <w:tcW w:w="381" w:type="dxa"/>
            <w:vAlign w:val="center"/>
          </w:tcPr>
          <w:p w14:paraId="1A80173D" w14:textId="77777777" w:rsidR="002B3D9D" w:rsidRPr="004B23F5" w:rsidRDefault="002B3D9D" w:rsidP="002B3D9D">
            <w:pPr>
              <w:spacing w:after="0"/>
              <w:rPr>
                <w:lang w:eastAsia="nl-NL"/>
              </w:rPr>
            </w:pPr>
            <w:r w:rsidRPr="004B23F5">
              <w:rPr>
                <w:lang w:eastAsia="nl-NL"/>
              </w:rPr>
              <w:t>0</w:t>
            </w:r>
          </w:p>
        </w:tc>
        <w:tc>
          <w:tcPr>
            <w:tcW w:w="381" w:type="dxa"/>
            <w:vAlign w:val="center"/>
          </w:tcPr>
          <w:p w14:paraId="3F083F39" w14:textId="77777777" w:rsidR="002B3D9D" w:rsidRPr="004B23F5" w:rsidRDefault="002B3D9D" w:rsidP="002B3D9D">
            <w:pPr>
              <w:spacing w:after="0"/>
              <w:rPr>
                <w:lang w:eastAsia="nl-NL"/>
              </w:rPr>
            </w:pPr>
            <w:r w:rsidRPr="004B23F5">
              <w:rPr>
                <w:lang w:eastAsia="nl-NL"/>
              </w:rPr>
              <w:t>0</w:t>
            </w:r>
          </w:p>
        </w:tc>
      </w:tr>
      <w:tr w:rsidR="002B3D9D" w:rsidRPr="00BF02AA" w14:paraId="75119B1D" w14:textId="77777777" w:rsidTr="00C17801">
        <w:tc>
          <w:tcPr>
            <w:tcW w:w="8062" w:type="dxa"/>
          </w:tcPr>
          <w:p w14:paraId="3579237D" w14:textId="1A7EF1BE" w:rsidR="002B3D9D" w:rsidRPr="004B23F5" w:rsidRDefault="002B3D9D" w:rsidP="002B3D9D">
            <w:pPr>
              <w:pStyle w:val="Lijstalinea"/>
              <w:numPr>
                <w:ilvl w:val="0"/>
                <w:numId w:val="15"/>
              </w:numPr>
              <w:spacing w:after="0"/>
              <w:rPr>
                <w:lang w:eastAsia="nl-NL"/>
              </w:rPr>
            </w:pPr>
            <w:r w:rsidRPr="002B3D9D">
              <w:rPr>
                <w:rFonts w:eastAsia="Times New Roman" w:cs="Times New Roman"/>
                <w:b/>
                <w:bCs/>
                <w:kern w:val="0"/>
                <w:lang w:eastAsia="nl-NL"/>
                <w14:ligatures w14:val="none"/>
              </w:rPr>
              <w:t>Interne hackathons of innovatie-sessies</w:t>
            </w:r>
            <w:r w:rsidRPr="002B3D9D">
              <w:rPr>
                <w:rFonts w:eastAsia="Times New Roman" w:cs="Times New Roman"/>
                <w:kern w:val="0"/>
                <w:lang w:eastAsia="nl-NL"/>
                <w14:ligatures w14:val="none"/>
              </w:rPr>
              <w:t xml:space="preserve">: Medewerkers werken </w:t>
            </w:r>
            <w:r w:rsidR="000A6B8F">
              <w:rPr>
                <w:rFonts w:eastAsia="Times New Roman" w:cs="Times New Roman"/>
                <w:kern w:val="0"/>
                <w:lang w:eastAsia="nl-NL"/>
                <w14:ligatures w14:val="none"/>
              </w:rPr>
              <w:t xml:space="preserve">in kortdurende intensieve ontwikkelsessies </w:t>
            </w:r>
            <w:r w:rsidRPr="002B3D9D">
              <w:rPr>
                <w:rFonts w:eastAsia="Times New Roman" w:cs="Times New Roman"/>
                <w:kern w:val="0"/>
                <w:lang w:eastAsia="nl-NL"/>
                <w14:ligatures w14:val="none"/>
              </w:rPr>
              <w:t xml:space="preserve">aan nieuwe ideeën </w:t>
            </w:r>
            <w:r w:rsidR="000A6B8F">
              <w:rPr>
                <w:rFonts w:eastAsia="Times New Roman" w:cs="Times New Roman"/>
                <w:kern w:val="0"/>
                <w:lang w:eastAsia="nl-NL"/>
                <w14:ligatures w14:val="none"/>
              </w:rPr>
              <w:t>en</w:t>
            </w:r>
            <w:r w:rsidRPr="002B3D9D">
              <w:rPr>
                <w:rFonts w:eastAsia="Times New Roman" w:cs="Times New Roman"/>
                <w:kern w:val="0"/>
                <w:lang w:eastAsia="nl-NL"/>
                <w14:ligatures w14:val="none"/>
              </w:rPr>
              <w:t xml:space="preserve"> verbeterinitiatieven.</w:t>
            </w:r>
          </w:p>
        </w:tc>
        <w:tc>
          <w:tcPr>
            <w:tcW w:w="381" w:type="dxa"/>
            <w:vAlign w:val="center"/>
          </w:tcPr>
          <w:p w14:paraId="035332DA" w14:textId="77777777" w:rsidR="002B3D9D" w:rsidRPr="004B23F5" w:rsidRDefault="002B3D9D" w:rsidP="002B3D9D">
            <w:pPr>
              <w:spacing w:after="0"/>
              <w:rPr>
                <w:lang w:eastAsia="nl-NL"/>
              </w:rPr>
            </w:pPr>
            <w:r w:rsidRPr="004B23F5">
              <w:rPr>
                <w:lang w:eastAsia="nl-NL"/>
              </w:rPr>
              <w:t>0</w:t>
            </w:r>
          </w:p>
        </w:tc>
        <w:tc>
          <w:tcPr>
            <w:tcW w:w="381" w:type="dxa"/>
            <w:vAlign w:val="center"/>
          </w:tcPr>
          <w:p w14:paraId="29D290C4" w14:textId="77777777" w:rsidR="002B3D9D" w:rsidRPr="004B23F5" w:rsidRDefault="002B3D9D" w:rsidP="002B3D9D">
            <w:pPr>
              <w:spacing w:after="0"/>
              <w:rPr>
                <w:lang w:eastAsia="nl-NL"/>
              </w:rPr>
            </w:pPr>
            <w:r w:rsidRPr="004B23F5">
              <w:rPr>
                <w:lang w:eastAsia="nl-NL"/>
              </w:rPr>
              <w:t>0</w:t>
            </w:r>
          </w:p>
        </w:tc>
        <w:tc>
          <w:tcPr>
            <w:tcW w:w="381" w:type="dxa"/>
            <w:vAlign w:val="center"/>
          </w:tcPr>
          <w:p w14:paraId="0E087232" w14:textId="77777777" w:rsidR="002B3D9D" w:rsidRPr="004B23F5" w:rsidRDefault="002B3D9D" w:rsidP="002B3D9D">
            <w:pPr>
              <w:spacing w:after="0"/>
              <w:rPr>
                <w:lang w:eastAsia="nl-NL"/>
              </w:rPr>
            </w:pPr>
            <w:r w:rsidRPr="004B23F5">
              <w:rPr>
                <w:lang w:eastAsia="nl-NL"/>
              </w:rPr>
              <w:t>0</w:t>
            </w:r>
          </w:p>
        </w:tc>
      </w:tr>
      <w:tr w:rsidR="002B3D9D" w:rsidRPr="00BF02AA" w14:paraId="19E5ED09" w14:textId="77777777" w:rsidTr="00C17801">
        <w:tc>
          <w:tcPr>
            <w:tcW w:w="8062" w:type="dxa"/>
          </w:tcPr>
          <w:p w14:paraId="4F64BD24" w14:textId="46516B47" w:rsidR="002B3D9D" w:rsidRPr="002B3D9D" w:rsidRDefault="002B3D9D" w:rsidP="002B3D9D">
            <w:pPr>
              <w:pStyle w:val="Lijstalinea"/>
              <w:numPr>
                <w:ilvl w:val="0"/>
                <w:numId w:val="15"/>
              </w:numPr>
              <w:spacing w:after="0"/>
              <w:rPr>
                <w:rFonts w:eastAsia="Times New Roman" w:cs="Times New Roman"/>
                <w:b/>
                <w:bCs/>
                <w:kern w:val="0"/>
                <w:lang w:eastAsia="nl-NL"/>
                <w14:ligatures w14:val="none"/>
              </w:rPr>
            </w:pPr>
            <w:r w:rsidRPr="002B3D9D">
              <w:rPr>
                <w:rFonts w:eastAsia="Times New Roman" w:cs="Times New Roman"/>
                <w:b/>
                <w:bCs/>
                <w:kern w:val="0"/>
                <w:lang w:eastAsia="nl-NL"/>
                <w14:ligatures w14:val="none"/>
              </w:rPr>
              <w:t>Verbeterteams, werk- &amp; projectgroepen</w:t>
            </w:r>
            <w:r w:rsidRPr="002B3D9D">
              <w:rPr>
                <w:rFonts w:eastAsia="Times New Roman" w:cs="Times New Roman"/>
                <w:kern w:val="0"/>
                <w:lang w:eastAsia="nl-NL"/>
                <w14:ligatures w14:val="none"/>
              </w:rPr>
              <w:t xml:space="preserve">: </w:t>
            </w:r>
            <w:r w:rsidR="00060699">
              <w:rPr>
                <w:rFonts w:eastAsia="Times New Roman" w:cs="Times New Roman"/>
                <w:kern w:val="0"/>
                <w:lang w:eastAsia="nl-NL"/>
                <w14:ligatures w14:val="none"/>
              </w:rPr>
              <w:t xml:space="preserve">Tijdelijke teams van uitvoerende, ondersteunende en leidinggevende </w:t>
            </w:r>
            <w:r w:rsidR="00A506C2">
              <w:rPr>
                <w:rFonts w:eastAsia="Times New Roman" w:cs="Times New Roman"/>
                <w:kern w:val="0"/>
                <w:lang w:eastAsia="nl-NL"/>
                <w14:ligatures w14:val="none"/>
              </w:rPr>
              <w:t>medewerkers</w:t>
            </w:r>
            <w:r w:rsidR="00060699">
              <w:rPr>
                <w:rFonts w:eastAsia="Times New Roman" w:cs="Times New Roman"/>
                <w:kern w:val="0"/>
                <w:lang w:eastAsia="nl-NL"/>
                <w14:ligatures w14:val="none"/>
              </w:rPr>
              <w:t xml:space="preserve"> werken aan het voorbereiden en realiseren van veranderingen</w:t>
            </w:r>
            <w:r w:rsidRPr="002B3D9D">
              <w:rPr>
                <w:rFonts w:eastAsia="Times New Roman" w:cs="Times New Roman"/>
                <w:kern w:val="0"/>
                <w:lang w:eastAsia="nl-NL"/>
                <w14:ligatures w14:val="none"/>
              </w:rPr>
              <w:t>.</w:t>
            </w:r>
          </w:p>
        </w:tc>
        <w:tc>
          <w:tcPr>
            <w:tcW w:w="381" w:type="dxa"/>
            <w:vAlign w:val="center"/>
          </w:tcPr>
          <w:p w14:paraId="66B8EE82" w14:textId="36071809" w:rsidR="002B3D9D" w:rsidRPr="004B23F5" w:rsidRDefault="002B3D9D" w:rsidP="002B3D9D">
            <w:pPr>
              <w:spacing w:after="0"/>
              <w:rPr>
                <w:lang w:eastAsia="nl-NL"/>
              </w:rPr>
            </w:pPr>
            <w:r w:rsidRPr="004B23F5">
              <w:rPr>
                <w:lang w:eastAsia="nl-NL"/>
              </w:rPr>
              <w:t>0</w:t>
            </w:r>
          </w:p>
        </w:tc>
        <w:tc>
          <w:tcPr>
            <w:tcW w:w="381" w:type="dxa"/>
            <w:vAlign w:val="center"/>
          </w:tcPr>
          <w:p w14:paraId="5FA2E8A9" w14:textId="4931E8EF" w:rsidR="002B3D9D" w:rsidRPr="004B23F5" w:rsidRDefault="002B3D9D" w:rsidP="002B3D9D">
            <w:pPr>
              <w:spacing w:after="0"/>
              <w:rPr>
                <w:lang w:eastAsia="nl-NL"/>
              </w:rPr>
            </w:pPr>
            <w:r w:rsidRPr="004B23F5">
              <w:rPr>
                <w:lang w:eastAsia="nl-NL"/>
              </w:rPr>
              <w:t>0</w:t>
            </w:r>
          </w:p>
        </w:tc>
        <w:tc>
          <w:tcPr>
            <w:tcW w:w="381" w:type="dxa"/>
            <w:vAlign w:val="center"/>
          </w:tcPr>
          <w:p w14:paraId="07C489C5" w14:textId="1AC20699" w:rsidR="002B3D9D" w:rsidRPr="004B23F5" w:rsidRDefault="002B3D9D" w:rsidP="002B3D9D">
            <w:pPr>
              <w:spacing w:after="0"/>
              <w:rPr>
                <w:lang w:eastAsia="nl-NL"/>
              </w:rPr>
            </w:pPr>
            <w:r w:rsidRPr="004B23F5">
              <w:rPr>
                <w:lang w:eastAsia="nl-NL"/>
              </w:rPr>
              <w:t>0</w:t>
            </w:r>
          </w:p>
        </w:tc>
      </w:tr>
      <w:tr w:rsidR="002B3D9D" w:rsidRPr="00BF02AA" w14:paraId="5013D093" w14:textId="77777777" w:rsidTr="00C17801">
        <w:tc>
          <w:tcPr>
            <w:tcW w:w="8062" w:type="dxa"/>
          </w:tcPr>
          <w:p w14:paraId="41323961" w14:textId="2C8756FB" w:rsidR="002B3D9D" w:rsidRPr="002B3D9D" w:rsidRDefault="002B3D9D" w:rsidP="002B3D9D">
            <w:pPr>
              <w:pStyle w:val="Lijstalinea"/>
              <w:numPr>
                <w:ilvl w:val="0"/>
                <w:numId w:val="15"/>
              </w:numPr>
              <w:spacing w:after="0"/>
              <w:rPr>
                <w:rFonts w:eastAsia="Times New Roman" w:cs="Times New Roman"/>
                <w:b/>
                <w:bCs/>
                <w:kern w:val="0"/>
                <w:lang w:eastAsia="nl-NL"/>
                <w14:ligatures w14:val="none"/>
              </w:rPr>
            </w:pPr>
            <w:r w:rsidRPr="002B3D9D">
              <w:rPr>
                <w:rFonts w:eastAsia="Times New Roman" w:cs="Times New Roman"/>
                <w:b/>
                <w:bCs/>
                <w:kern w:val="0"/>
                <w:lang w:eastAsia="nl-NL"/>
                <w14:ligatures w14:val="none"/>
              </w:rPr>
              <w:t>Communities of practice &amp; thematische ideeën- &amp; discussie</w:t>
            </w:r>
            <w:r w:rsidR="00643B8F">
              <w:rPr>
                <w:rFonts w:eastAsia="Times New Roman" w:cs="Times New Roman"/>
                <w:b/>
                <w:bCs/>
                <w:kern w:val="0"/>
                <w:lang w:eastAsia="nl-NL"/>
                <w14:ligatures w14:val="none"/>
              </w:rPr>
              <w:t>-</w:t>
            </w:r>
            <w:r w:rsidRPr="002B3D9D">
              <w:rPr>
                <w:rFonts w:eastAsia="Times New Roman" w:cs="Times New Roman"/>
                <w:b/>
                <w:bCs/>
                <w:kern w:val="0"/>
                <w:lang w:eastAsia="nl-NL"/>
                <w14:ligatures w14:val="none"/>
              </w:rPr>
              <w:t>platformen</w:t>
            </w:r>
            <w:r w:rsidRPr="002B3D9D">
              <w:rPr>
                <w:rFonts w:eastAsia="Times New Roman" w:cs="Times New Roman"/>
                <w:kern w:val="0"/>
                <w:lang w:eastAsia="nl-NL"/>
                <w14:ligatures w14:val="none"/>
              </w:rPr>
              <w:t xml:space="preserve">: </w:t>
            </w:r>
            <w:r w:rsidR="00060699">
              <w:rPr>
                <w:rFonts w:eastAsia="Times New Roman" w:cs="Times New Roman"/>
                <w:kern w:val="0"/>
                <w:lang w:eastAsia="nl-NL"/>
                <w14:ligatures w14:val="none"/>
              </w:rPr>
              <w:t xml:space="preserve">Medewerkers ontmoeten  elkaar online of offline om </w:t>
            </w:r>
            <w:r w:rsidRPr="002B3D9D">
              <w:rPr>
                <w:rFonts w:eastAsia="Times New Roman" w:cs="Times New Roman"/>
                <w:kern w:val="0"/>
                <w:lang w:eastAsia="nl-NL"/>
                <w14:ligatures w14:val="none"/>
              </w:rPr>
              <w:t xml:space="preserve">ideeën, suggesties en ervaringen </w:t>
            </w:r>
            <w:r w:rsidR="00060699">
              <w:rPr>
                <w:rFonts w:eastAsia="Times New Roman" w:cs="Times New Roman"/>
                <w:kern w:val="0"/>
                <w:lang w:eastAsia="nl-NL"/>
                <w14:ligatures w14:val="none"/>
              </w:rPr>
              <w:t>te delen en van elkaar te leren.</w:t>
            </w:r>
          </w:p>
        </w:tc>
        <w:tc>
          <w:tcPr>
            <w:tcW w:w="381" w:type="dxa"/>
            <w:vAlign w:val="center"/>
          </w:tcPr>
          <w:p w14:paraId="3ED00635" w14:textId="1FC68018" w:rsidR="002B3D9D" w:rsidRPr="004B23F5" w:rsidRDefault="002B3D9D" w:rsidP="002B3D9D">
            <w:pPr>
              <w:spacing w:after="0"/>
              <w:rPr>
                <w:lang w:eastAsia="nl-NL"/>
              </w:rPr>
            </w:pPr>
            <w:r w:rsidRPr="004B23F5">
              <w:rPr>
                <w:lang w:eastAsia="nl-NL"/>
              </w:rPr>
              <w:t>0</w:t>
            </w:r>
          </w:p>
        </w:tc>
        <w:tc>
          <w:tcPr>
            <w:tcW w:w="381" w:type="dxa"/>
            <w:vAlign w:val="center"/>
          </w:tcPr>
          <w:p w14:paraId="4D8AF7D2" w14:textId="1D2CCE72" w:rsidR="002B3D9D" w:rsidRPr="004B23F5" w:rsidRDefault="002B3D9D" w:rsidP="002B3D9D">
            <w:pPr>
              <w:spacing w:after="0"/>
              <w:rPr>
                <w:lang w:eastAsia="nl-NL"/>
              </w:rPr>
            </w:pPr>
            <w:r w:rsidRPr="004B23F5">
              <w:rPr>
                <w:lang w:eastAsia="nl-NL"/>
              </w:rPr>
              <w:t>0</w:t>
            </w:r>
          </w:p>
        </w:tc>
        <w:tc>
          <w:tcPr>
            <w:tcW w:w="381" w:type="dxa"/>
            <w:vAlign w:val="center"/>
          </w:tcPr>
          <w:p w14:paraId="67520196" w14:textId="5AF8A7F4" w:rsidR="002B3D9D" w:rsidRPr="004B23F5" w:rsidRDefault="002B3D9D" w:rsidP="002B3D9D">
            <w:pPr>
              <w:spacing w:after="0"/>
              <w:rPr>
                <w:lang w:eastAsia="nl-NL"/>
              </w:rPr>
            </w:pPr>
            <w:r w:rsidRPr="004B23F5">
              <w:rPr>
                <w:lang w:eastAsia="nl-NL"/>
              </w:rPr>
              <w:t>0</w:t>
            </w:r>
          </w:p>
        </w:tc>
      </w:tr>
      <w:tr w:rsidR="002B3D9D" w:rsidRPr="00BF02AA" w14:paraId="0AD74FF2" w14:textId="77777777" w:rsidTr="00C17801">
        <w:tc>
          <w:tcPr>
            <w:tcW w:w="8062" w:type="dxa"/>
          </w:tcPr>
          <w:p w14:paraId="42EE43DB" w14:textId="490C7C6B" w:rsidR="002B3D9D" w:rsidRPr="002B3D9D" w:rsidRDefault="002B3D9D" w:rsidP="002B3D9D">
            <w:pPr>
              <w:pStyle w:val="Lijstalinea"/>
              <w:numPr>
                <w:ilvl w:val="0"/>
                <w:numId w:val="15"/>
              </w:numPr>
              <w:spacing w:after="0"/>
              <w:rPr>
                <w:rFonts w:eastAsia="Times New Roman" w:cs="Times New Roman"/>
                <w:b/>
                <w:bCs/>
                <w:kern w:val="0"/>
                <w:lang w:eastAsia="nl-NL"/>
                <w14:ligatures w14:val="none"/>
              </w:rPr>
            </w:pPr>
            <w:r w:rsidRPr="002B3D9D">
              <w:rPr>
                <w:rFonts w:eastAsia="Times New Roman" w:cs="Times New Roman"/>
                <w:b/>
                <w:bCs/>
                <w:kern w:val="0"/>
                <w:lang w:eastAsia="nl-NL"/>
                <w14:ligatures w14:val="none"/>
              </w:rPr>
              <w:t>Proeftuinen &amp; experimenten</w:t>
            </w:r>
            <w:r w:rsidRPr="002B3D9D">
              <w:rPr>
                <w:rFonts w:eastAsia="Times New Roman" w:cs="Times New Roman"/>
                <w:kern w:val="0"/>
                <w:lang w:eastAsia="nl-NL"/>
                <w14:ligatures w14:val="none"/>
              </w:rPr>
              <w:t>: Tijdelijke experimenten waarin</w:t>
            </w:r>
            <w:r w:rsidR="00060699">
              <w:rPr>
                <w:rFonts w:eastAsia="Times New Roman" w:cs="Times New Roman"/>
                <w:kern w:val="0"/>
                <w:lang w:eastAsia="nl-NL"/>
                <w14:ligatures w14:val="none"/>
              </w:rPr>
              <w:t xml:space="preserve"> veranderingen eerst worden getest alvorens ze definitief of grootschaliger in te voeren.</w:t>
            </w:r>
          </w:p>
        </w:tc>
        <w:tc>
          <w:tcPr>
            <w:tcW w:w="381" w:type="dxa"/>
            <w:vAlign w:val="center"/>
          </w:tcPr>
          <w:p w14:paraId="49AE114F" w14:textId="66BD0917" w:rsidR="002B3D9D" w:rsidRPr="004B23F5" w:rsidRDefault="002B3D9D" w:rsidP="002B3D9D">
            <w:pPr>
              <w:spacing w:after="0"/>
              <w:rPr>
                <w:lang w:eastAsia="nl-NL"/>
              </w:rPr>
            </w:pPr>
            <w:r w:rsidRPr="004B23F5">
              <w:rPr>
                <w:lang w:eastAsia="nl-NL"/>
              </w:rPr>
              <w:t>0</w:t>
            </w:r>
          </w:p>
        </w:tc>
        <w:tc>
          <w:tcPr>
            <w:tcW w:w="381" w:type="dxa"/>
            <w:vAlign w:val="center"/>
          </w:tcPr>
          <w:p w14:paraId="35DADAFE" w14:textId="7D129E01" w:rsidR="002B3D9D" w:rsidRPr="004B23F5" w:rsidRDefault="002B3D9D" w:rsidP="002B3D9D">
            <w:pPr>
              <w:spacing w:after="0"/>
              <w:rPr>
                <w:lang w:eastAsia="nl-NL"/>
              </w:rPr>
            </w:pPr>
            <w:r w:rsidRPr="004B23F5">
              <w:rPr>
                <w:lang w:eastAsia="nl-NL"/>
              </w:rPr>
              <w:t>0</w:t>
            </w:r>
          </w:p>
        </w:tc>
        <w:tc>
          <w:tcPr>
            <w:tcW w:w="381" w:type="dxa"/>
            <w:vAlign w:val="center"/>
          </w:tcPr>
          <w:p w14:paraId="28100D34" w14:textId="4E4486B8" w:rsidR="002B3D9D" w:rsidRPr="004B23F5" w:rsidRDefault="002B3D9D" w:rsidP="002B3D9D">
            <w:pPr>
              <w:spacing w:after="0"/>
              <w:rPr>
                <w:lang w:eastAsia="nl-NL"/>
              </w:rPr>
            </w:pPr>
            <w:r w:rsidRPr="004B23F5">
              <w:rPr>
                <w:lang w:eastAsia="nl-NL"/>
              </w:rPr>
              <w:t>0</w:t>
            </w:r>
          </w:p>
        </w:tc>
      </w:tr>
      <w:tr w:rsidR="002B3D9D" w:rsidRPr="00BF02AA" w14:paraId="22EDF7B1" w14:textId="77777777" w:rsidTr="00C17801">
        <w:tc>
          <w:tcPr>
            <w:tcW w:w="8062" w:type="dxa"/>
          </w:tcPr>
          <w:p w14:paraId="3F789528" w14:textId="5AE84BD8" w:rsidR="002B3D9D" w:rsidRPr="004B23F5" w:rsidRDefault="002B3D9D" w:rsidP="002B3D9D">
            <w:pPr>
              <w:pStyle w:val="Lijstalinea"/>
              <w:numPr>
                <w:ilvl w:val="0"/>
                <w:numId w:val="15"/>
              </w:numPr>
              <w:spacing w:after="0"/>
              <w:rPr>
                <w:lang w:eastAsia="nl-NL"/>
              </w:rPr>
            </w:pPr>
            <w:r w:rsidRPr="002B3D9D">
              <w:rPr>
                <w:rFonts w:eastAsia="Times New Roman" w:cs="Times New Roman"/>
                <w:b/>
                <w:bCs/>
                <w:kern w:val="0"/>
                <w:lang w:eastAsia="nl-NL"/>
                <w14:ligatures w14:val="none"/>
              </w:rPr>
              <w:t>Mentorship en peer-coaching</w:t>
            </w:r>
            <w:r w:rsidRPr="002B3D9D">
              <w:rPr>
                <w:rFonts w:eastAsia="Times New Roman" w:cs="Times New Roman"/>
                <w:kern w:val="0"/>
                <w:lang w:eastAsia="nl-NL"/>
                <w14:ligatures w14:val="none"/>
              </w:rPr>
              <w:t>: Collega’s begeleiden elkaar bij het</w:t>
            </w:r>
            <w:r w:rsidR="00060699">
              <w:rPr>
                <w:rFonts w:eastAsia="Times New Roman" w:cs="Times New Roman"/>
                <w:kern w:val="0"/>
                <w:lang w:eastAsia="nl-NL"/>
                <w14:ligatures w14:val="none"/>
              </w:rPr>
              <w:t xml:space="preserve"> voorbereiden en realiseren van veranderingen</w:t>
            </w:r>
            <w:r w:rsidRPr="002B3D9D">
              <w:rPr>
                <w:rFonts w:eastAsia="Times New Roman" w:cs="Times New Roman"/>
                <w:kern w:val="0"/>
                <w:lang w:eastAsia="nl-NL"/>
                <w14:ligatures w14:val="none"/>
              </w:rPr>
              <w:t>.</w:t>
            </w:r>
          </w:p>
        </w:tc>
        <w:tc>
          <w:tcPr>
            <w:tcW w:w="381" w:type="dxa"/>
            <w:vAlign w:val="center"/>
          </w:tcPr>
          <w:p w14:paraId="0FFEEF7C" w14:textId="77777777" w:rsidR="002B3D9D" w:rsidRPr="004B23F5" w:rsidRDefault="002B3D9D" w:rsidP="002B3D9D">
            <w:pPr>
              <w:spacing w:after="0"/>
              <w:rPr>
                <w:lang w:eastAsia="nl-NL"/>
              </w:rPr>
            </w:pPr>
            <w:r w:rsidRPr="004B23F5">
              <w:rPr>
                <w:lang w:eastAsia="nl-NL"/>
              </w:rPr>
              <w:t>0</w:t>
            </w:r>
          </w:p>
        </w:tc>
        <w:tc>
          <w:tcPr>
            <w:tcW w:w="381" w:type="dxa"/>
            <w:vAlign w:val="center"/>
          </w:tcPr>
          <w:p w14:paraId="42361441" w14:textId="77777777" w:rsidR="002B3D9D" w:rsidRPr="004B23F5" w:rsidRDefault="002B3D9D" w:rsidP="002B3D9D">
            <w:pPr>
              <w:spacing w:after="0"/>
              <w:rPr>
                <w:lang w:eastAsia="nl-NL"/>
              </w:rPr>
            </w:pPr>
            <w:r w:rsidRPr="004B23F5">
              <w:rPr>
                <w:lang w:eastAsia="nl-NL"/>
              </w:rPr>
              <w:t>0</w:t>
            </w:r>
          </w:p>
        </w:tc>
        <w:tc>
          <w:tcPr>
            <w:tcW w:w="381" w:type="dxa"/>
            <w:vAlign w:val="center"/>
          </w:tcPr>
          <w:p w14:paraId="2FB3E1E6" w14:textId="77777777" w:rsidR="002B3D9D" w:rsidRPr="004B23F5" w:rsidRDefault="002B3D9D" w:rsidP="002B3D9D">
            <w:pPr>
              <w:spacing w:after="0"/>
              <w:rPr>
                <w:lang w:eastAsia="nl-NL"/>
              </w:rPr>
            </w:pPr>
            <w:r w:rsidRPr="004B23F5">
              <w:rPr>
                <w:lang w:eastAsia="nl-NL"/>
              </w:rPr>
              <w:t>0</w:t>
            </w:r>
          </w:p>
        </w:tc>
      </w:tr>
    </w:tbl>
    <w:p w14:paraId="0769EEA9" w14:textId="77777777" w:rsidR="008F6635" w:rsidRPr="00521955" w:rsidRDefault="008F6635" w:rsidP="00521955">
      <w:pPr>
        <w:spacing w:after="0" w:line="240" w:lineRule="auto"/>
        <w:rPr>
          <w:rFonts w:eastAsia="Times New Roman" w:cs="Times New Roman"/>
          <w:kern w:val="0"/>
          <w:lang w:eastAsia="nl-NL"/>
          <w14:ligatures w14:val="none"/>
        </w:rPr>
      </w:pPr>
    </w:p>
    <w:p w14:paraId="64E0A8B7" w14:textId="0C322DE0" w:rsidR="00521955" w:rsidRDefault="00521955" w:rsidP="00521955">
      <w:pPr>
        <w:spacing w:after="0" w:line="240" w:lineRule="auto"/>
        <w:rPr>
          <w:rFonts w:eastAsia="Times New Roman" w:cs="Times New Roman"/>
          <w:kern w:val="0"/>
          <w:lang w:eastAsia="nl-NL"/>
          <w14:ligatures w14:val="none"/>
        </w:rPr>
      </w:pPr>
      <w:r w:rsidRPr="00521955">
        <w:rPr>
          <w:rFonts w:eastAsia="Times New Roman" w:cs="Times New Roman"/>
          <w:b/>
          <w:bCs/>
          <w:color w:val="156082" w:themeColor="accent1"/>
          <w:kern w:val="0"/>
          <w:lang w:eastAsia="nl-NL"/>
          <w14:ligatures w14:val="none"/>
        </w:rPr>
        <w:t>Adviseren, Coachen &amp; Begeleiden</w:t>
      </w:r>
      <w:r w:rsidRPr="00521955">
        <w:rPr>
          <w:rFonts w:eastAsia="Times New Roman" w:cs="Times New Roman"/>
          <w:kern w:val="0"/>
          <w:lang w:eastAsia="nl-NL"/>
          <w14:ligatures w14:val="none"/>
        </w:rPr>
        <w:br/>
        <w:t xml:space="preserve">Persoonlijke gesprekken met medewerkers om hen te ondersteunen bij het bereiken van </w:t>
      </w:r>
      <w:r w:rsidR="00EE0E4E">
        <w:rPr>
          <w:rFonts w:eastAsia="Times New Roman" w:cs="Times New Roman"/>
          <w:kern w:val="0"/>
          <w:lang w:eastAsia="nl-NL"/>
          <w14:ligatures w14:val="none"/>
        </w:rPr>
        <w:t xml:space="preserve">persoonlijke </w:t>
      </w:r>
      <w:r w:rsidRPr="00521955">
        <w:rPr>
          <w:rFonts w:eastAsia="Times New Roman" w:cs="Times New Roman"/>
          <w:kern w:val="0"/>
          <w:lang w:eastAsia="nl-NL"/>
          <w14:ligatures w14:val="none"/>
        </w:rPr>
        <w:t>doelen</w:t>
      </w:r>
      <w:r w:rsidR="00EE0E4E">
        <w:rPr>
          <w:rFonts w:eastAsia="Times New Roman" w:cs="Times New Roman"/>
          <w:kern w:val="0"/>
          <w:lang w:eastAsia="nl-NL"/>
          <w14:ligatures w14:val="none"/>
        </w:rPr>
        <w:t xml:space="preserve"> en om persoonlijke en organisatiedoelen op elkaar af te stemmen</w:t>
      </w:r>
      <w:r w:rsidRPr="00521955">
        <w:rPr>
          <w:rFonts w:eastAsia="Times New Roman" w:cs="Times New Roman"/>
          <w:kern w:val="0"/>
          <w:lang w:eastAsia="nl-NL"/>
          <w14:ligatures w14:val="none"/>
        </w:rPr>
        <w:t>.</w:t>
      </w:r>
    </w:p>
    <w:p w14:paraId="3F1F691A" w14:textId="77777777" w:rsidR="002B3D9D" w:rsidRDefault="002B3D9D" w:rsidP="00521955">
      <w:pPr>
        <w:spacing w:after="0" w:line="240" w:lineRule="auto"/>
        <w:rPr>
          <w:rFonts w:eastAsia="Times New Roman" w:cs="Times New Roman"/>
          <w:kern w:val="0"/>
          <w:lang w:eastAsia="nl-NL"/>
          <w14:ligatures w14:val="none"/>
        </w:rPr>
      </w:pPr>
    </w:p>
    <w:tbl>
      <w:tblPr>
        <w:tblStyle w:val="Tabelraster"/>
        <w:tblW w:w="9210" w:type="dxa"/>
        <w:tblInd w:w="-5" w:type="dxa"/>
        <w:tbl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insideH w:val="single" w:sz="4" w:space="0" w:color="DAE9F7" w:themeColor="text2" w:themeTint="1A"/>
          <w:insideV w:val="single" w:sz="4" w:space="0" w:color="DAE9F7" w:themeColor="text2" w:themeTint="1A"/>
        </w:tblBorders>
        <w:tblLook w:val="04A0" w:firstRow="1" w:lastRow="0" w:firstColumn="1" w:lastColumn="0" w:noHBand="0" w:noVBand="1"/>
      </w:tblPr>
      <w:tblGrid>
        <w:gridCol w:w="8062"/>
        <w:gridCol w:w="381"/>
        <w:gridCol w:w="381"/>
        <w:gridCol w:w="238"/>
        <w:gridCol w:w="148"/>
      </w:tblGrid>
      <w:tr w:rsidR="00775D3F" w:rsidRPr="00BF02AA" w14:paraId="7C51B905" w14:textId="77777777" w:rsidTr="00775D3F">
        <w:trPr>
          <w:trHeight w:val="430"/>
        </w:trPr>
        <w:tc>
          <w:tcPr>
            <w:tcW w:w="8062" w:type="dxa"/>
          </w:tcPr>
          <w:p w14:paraId="070E8B6F" w14:textId="77777777" w:rsidR="00775D3F" w:rsidRPr="004B23F5" w:rsidRDefault="00775D3F" w:rsidP="00C17801">
            <w:pPr>
              <w:pStyle w:val="Lijstalinea"/>
              <w:spacing w:after="0"/>
              <w:ind w:left="360"/>
              <w:rPr>
                <w:lang w:eastAsia="nl-NL"/>
              </w:rPr>
            </w:pPr>
          </w:p>
        </w:tc>
        <w:tc>
          <w:tcPr>
            <w:tcW w:w="381" w:type="dxa"/>
            <w:vAlign w:val="center"/>
          </w:tcPr>
          <w:p w14:paraId="5407E595" w14:textId="77777777" w:rsidR="00775D3F" w:rsidRPr="00721E77" w:rsidRDefault="00775D3F" w:rsidP="00C17801">
            <w:pPr>
              <w:spacing w:after="0"/>
              <w:rPr>
                <w:b/>
                <w:bCs/>
                <w:lang w:eastAsia="nl-NL"/>
              </w:rPr>
            </w:pPr>
            <w:r w:rsidRPr="00721E77">
              <w:rPr>
                <w:b/>
                <w:bCs/>
                <w:lang w:eastAsia="nl-NL"/>
              </w:rPr>
              <w:t>1</w:t>
            </w:r>
          </w:p>
        </w:tc>
        <w:tc>
          <w:tcPr>
            <w:tcW w:w="381" w:type="dxa"/>
            <w:vAlign w:val="center"/>
          </w:tcPr>
          <w:p w14:paraId="4DFF712D" w14:textId="77777777" w:rsidR="00775D3F" w:rsidRPr="00721E77" w:rsidRDefault="00775D3F" w:rsidP="00C17801">
            <w:pPr>
              <w:spacing w:after="0"/>
              <w:rPr>
                <w:b/>
                <w:bCs/>
                <w:lang w:eastAsia="nl-NL"/>
              </w:rPr>
            </w:pPr>
            <w:r w:rsidRPr="00721E77">
              <w:rPr>
                <w:b/>
                <w:bCs/>
                <w:lang w:eastAsia="nl-NL"/>
              </w:rPr>
              <w:t>2</w:t>
            </w:r>
          </w:p>
        </w:tc>
        <w:tc>
          <w:tcPr>
            <w:tcW w:w="386" w:type="dxa"/>
            <w:gridSpan w:val="2"/>
            <w:vAlign w:val="center"/>
          </w:tcPr>
          <w:p w14:paraId="5BA5A257" w14:textId="77777777" w:rsidR="00775D3F" w:rsidRPr="00721E77" w:rsidRDefault="00775D3F" w:rsidP="00C17801">
            <w:pPr>
              <w:spacing w:after="0"/>
              <w:rPr>
                <w:b/>
                <w:bCs/>
                <w:lang w:eastAsia="nl-NL"/>
              </w:rPr>
            </w:pPr>
            <w:r w:rsidRPr="00721E77">
              <w:rPr>
                <w:b/>
                <w:bCs/>
                <w:lang w:eastAsia="nl-NL"/>
              </w:rPr>
              <w:t>3</w:t>
            </w:r>
          </w:p>
        </w:tc>
      </w:tr>
      <w:tr w:rsidR="0044211C" w:rsidRPr="00BF02AA" w14:paraId="7F19142D" w14:textId="77777777" w:rsidTr="00775D3F">
        <w:tc>
          <w:tcPr>
            <w:tcW w:w="8062" w:type="dxa"/>
          </w:tcPr>
          <w:p w14:paraId="36705D1C" w14:textId="18D23EB9" w:rsidR="0044211C" w:rsidRPr="004B23F5" w:rsidRDefault="0019527D" w:rsidP="0044211C">
            <w:pPr>
              <w:pStyle w:val="Lijstalinea"/>
              <w:numPr>
                <w:ilvl w:val="0"/>
                <w:numId w:val="15"/>
              </w:numPr>
              <w:spacing w:after="0"/>
              <w:rPr>
                <w:lang w:eastAsia="nl-NL"/>
              </w:rPr>
            </w:pPr>
            <w:r>
              <w:rPr>
                <w:rFonts w:eastAsia="Times New Roman" w:cs="Times New Roman"/>
                <w:b/>
                <w:bCs/>
                <w:kern w:val="0"/>
                <w:lang w:eastAsia="nl-NL"/>
                <w14:ligatures w14:val="none"/>
              </w:rPr>
              <w:t xml:space="preserve">Gesprekken </w:t>
            </w:r>
            <w:r w:rsidR="00775D3F">
              <w:rPr>
                <w:rFonts w:eastAsia="Times New Roman" w:cs="Times New Roman"/>
                <w:b/>
                <w:bCs/>
                <w:kern w:val="0"/>
                <w:lang w:eastAsia="nl-NL"/>
                <w14:ligatures w14:val="none"/>
              </w:rPr>
              <w:t>met</w:t>
            </w:r>
            <w:r>
              <w:rPr>
                <w:rFonts w:eastAsia="Times New Roman" w:cs="Times New Roman"/>
                <w:b/>
                <w:bCs/>
                <w:kern w:val="0"/>
                <w:lang w:eastAsia="nl-NL"/>
                <w14:ligatures w14:val="none"/>
              </w:rPr>
              <w:t xml:space="preserve"> </w:t>
            </w:r>
            <w:r w:rsidR="0044211C" w:rsidRPr="0044211C">
              <w:rPr>
                <w:rFonts w:eastAsia="Times New Roman" w:cs="Times New Roman"/>
                <w:b/>
                <w:bCs/>
                <w:kern w:val="0"/>
                <w:lang w:eastAsia="nl-NL"/>
                <w14:ligatures w14:val="none"/>
              </w:rPr>
              <w:t>de direct leidinggevende</w:t>
            </w:r>
            <w:r w:rsidR="0044211C" w:rsidRPr="0044211C">
              <w:rPr>
                <w:rFonts w:eastAsia="Times New Roman" w:cs="Times New Roman"/>
                <w:kern w:val="0"/>
                <w:lang w:eastAsia="nl-NL"/>
                <w14:ligatures w14:val="none"/>
              </w:rPr>
              <w:t>: Functioneringsgesprekken,</w:t>
            </w:r>
            <w:r>
              <w:rPr>
                <w:rFonts w:eastAsia="Times New Roman" w:cs="Times New Roman"/>
                <w:kern w:val="0"/>
                <w:lang w:eastAsia="nl-NL"/>
                <w14:ligatures w14:val="none"/>
              </w:rPr>
              <w:t xml:space="preserve"> beoord</w:t>
            </w:r>
            <w:r w:rsidR="00775D3F">
              <w:rPr>
                <w:rFonts w:eastAsia="Times New Roman" w:cs="Times New Roman"/>
                <w:kern w:val="0"/>
                <w:lang w:eastAsia="nl-NL"/>
                <w14:ligatures w14:val="none"/>
              </w:rPr>
              <w:t>e</w:t>
            </w:r>
            <w:r>
              <w:rPr>
                <w:rFonts w:eastAsia="Times New Roman" w:cs="Times New Roman"/>
                <w:kern w:val="0"/>
                <w:lang w:eastAsia="nl-NL"/>
                <w14:ligatures w14:val="none"/>
              </w:rPr>
              <w:t>lingsgesprekken, POP</w:t>
            </w:r>
            <w:r w:rsidR="00775D3F">
              <w:rPr>
                <w:rFonts w:eastAsia="Times New Roman" w:cs="Times New Roman"/>
                <w:kern w:val="0"/>
                <w:lang w:eastAsia="nl-NL"/>
                <w14:ligatures w14:val="none"/>
              </w:rPr>
              <w:t>-</w:t>
            </w:r>
            <w:r>
              <w:rPr>
                <w:rFonts w:eastAsia="Times New Roman" w:cs="Times New Roman"/>
                <w:kern w:val="0"/>
                <w:lang w:eastAsia="nl-NL"/>
                <w14:ligatures w14:val="none"/>
              </w:rPr>
              <w:t>gesprekken</w:t>
            </w:r>
            <w:r w:rsidR="00775D3F">
              <w:rPr>
                <w:rFonts w:eastAsia="Times New Roman" w:cs="Times New Roman"/>
                <w:kern w:val="0"/>
                <w:lang w:eastAsia="nl-NL"/>
                <w14:ligatures w14:val="none"/>
              </w:rPr>
              <w:t>, het goede gesprek.</w:t>
            </w:r>
          </w:p>
        </w:tc>
        <w:tc>
          <w:tcPr>
            <w:tcW w:w="381" w:type="dxa"/>
            <w:vAlign w:val="center"/>
          </w:tcPr>
          <w:p w14:paraId="0FB0DDB5" w14:textId="77777777" w:rsidR="0044211C" w:rsidRPr="004B23F5" w:rsidRDefault="0044211C" w:rsidP="0044211C">
            <w:pPr>
              <w:spacing w:after="0"/>
              <w:rPr>
                <w:lang w:eastAsia="nl-NL"/>
              </w:rPr>
            </w:pPr>
            <w:r w:rsidRPr="004B23F5">
              <w:rPr>
                <w:lang w:eastAsia="nl-NL"/>
              </w:rPr>
              <w:t>0</w:t>
            </w:r>
          </w:p>
        </w:tc>
        <w:tc>
          <w:tcPr>
            <w:tcW w:w="381" w:type="dxa"/>
            <w:vAlign w:val="center"/>
          </w:tcPr>
          <w:p w14:paraId="0F3616C3" w14:textId="77777777" w:rsidR="0044211C" w:rsidRPr="004B23F5" w:rsidRDefault="0044211C" w:rsidP="0044211C">
            <w:pPr>
              <w:spacing w:after="0"/>
              <w:rPr>
                <w:lang w:eastAsia="nl-NL"/>
              </w:rPr>
            </w:pPr>
            <w:r w:rsidRPr="004B23F5">
              <w:rPr>
                <w:lang w:eastAsia="nl-NL"/>
              </w:rPr>
              <w:t>0</w:t>
            </w:r>
          </w:p>
        </w:tc>
        <w:tc>
          <w:tcPr>
            <w:tcW w:w="386" w:type="dxa"/>
            <w:gridSpan w:val="2"/>
            <w:vAlign w:val="center"/>
          </w:tcPr>
          <w:p w14:paraId="2913FE8C" w14:textId="77777777" w:rsidR="0044211C" w:rsidRPr="004B23F5" w:rsidRDefault="0044211C" w:rsidP="0044211C">
            <w:pPr>
              <w:spacing w:after="0"/>
              <w:rPr>
                <w:lang w:eastAsia="nl-NL"/>
              </w:rPr>
            </w:pPr>
            <w:r w:rsidRPr="004B23F5">
              <w:rPr>
                <w:lang w:eastAsia="nl-NL"/>
              </w:rPr>
              <w:t>0</w:t>
            </w:r>
          </w:p>
        </w:tc>
      </w:tr>
      <w:tr w:rsidR="0044211C" w:rsidRPr="00BF02AA" w14:paraId="7A91E347" w14:textId="77777777" w:rsidTr="00775D3F">
        <w:tc>
          <w:tcPr>
            <w:tcW w:w="8062" w:type="dxa"/>
          </w:tcPr>
          <w:p w14:paraId="002801F4" w14:textId="28797367" w:rsidR="0044211C" w:rsidRPr="004B23F5" w:rsidRDefault="00775D3F" w:rsidP="0044211C">
            <w:pPr>
              <w:pStyle w:val="Lijstalinea"/>
              <w:numPr>
                <w:ilvl w:val="0"/>
                <w:numId w:val="15"/>
              </w:numPr>
              <w:spacing w:after="0"/>
              <w:rPr>
                <w:lang w:eastAsia="nl-NL"/>
              </w:rPr>
            </w:pPr>
            <w:r w:rsidRPr="00775D3F">
              <w:rPr>
                <w:rFonts w:eastAsia="Times New Roman" w:cs="Times New Roman"/>
                <w:b/>
                <w:bCs/>
                <w:kern w:val="0"/>
                <w:lang w:eastAsia="nl-NL"/>
                <w14:ligatures w14:val="none"/>
              </w:rPr>
              <w:t>Gesprekken met collega’s</w:t>
            </w:r>
            <w:r w:rsidR="0044211C" w:rsidRPr="0044211C">
              <w:rPr>
                <w:rFonts w:eastAsia="Times New Roman" w:cs="Times New Roman"/>
                <w:kern w:val="0"/>
                <w:lang w:eastAsia="nl-NL"/>
                <w14:ligatures w14:val="none"/>
              </w:rPr>
              <w:t>: Supervisie, intervisie, mentoring, reverse mentoring.</w:t>
            </w:r>
          </w:p>
        </w:tc>
        <w:tc>
          <w:tcPr>
            <w:tcW w:w="381" w:type="dxa"/>
            <w:vAlign w:val="center"/>
          </w:tcPr>
          <w:p w14:paraId="19DFAE02" w14:textId="77777777" w:rsidR="0044211C" w:rsidRPr="004B23F5" w:rsidRDefault="0044211C" w:rsidP="0044211C">
            <w:pPr>
              <w:spacing w:after="0"/>
              <w:rPr>
                <w:lang w:eastAsia="nl-NL"/>
              </w:rPr>
            </w:pPr>
            <w:r w:rsidRPr="004B23F5">
              <w:rPr>
                <w:lang w:eastAsia="nl-NL"/>
              </w:rPr>
              <w:t>0</w:t>
            </w:r>
          </w:p>
        </w:tc>
        <w:tc>
          <w:tcPr>
            <w:tcW w:w="381" w:type="dxa"/>
            <w:vAlign w:val="center"/>
          </w:tcPr>
          <w:p w14:paraId="35233754" w14:textId="77777777" w:rsidR="0044211C" w:rsidRPr="004B23F5" w:rsidRDefault="0044211C" w:rsidP="0044211C">
            <w:pPr>
              <w:spacing w:after="0"/>
              <w:rPr>
                <w:lang w:eastAsia="nl-NL"/>
              </w:rPr>
            </w:pPr>
            <w:r w:rsidRPr="004B23F5">
              <w:rPr>
                <w:lang w:eastAsia="nl-NL"/>
              </w:rPr>
              <w:t>0</w:t>
            </w:r>
          </w:p>
        </w:tc>
        <w:tc>
          <w:tcPr>
            <w:tcW w:w="386" w:type="dxa"/>
            <w:gridSpan w:val="2"/>
            <w:vAlign w:val="center"/>
          </w:tcPr>
          <w:p w14:paraId="230E66FE" w14:textId="77777777" w:rsidR="0044211C" w:rsidRPr="004B23F5" w:rsidRDefault="0044211C" w:rsidP="0044211C">
            <w:pPr>
              <w:spacing w:after="0"/>
              <w:rPr>
                <w:lang w:eastAsia="nl-NL"/>
              </w:rPr>
            </w:pPr>
            <w:r w:rsidRPr="004B23F5">
              <w:rPr>
                <w:lang w:eastAsia="nl-NL"/>
              </w:rPr>
              <w:t>0</w:t>
            </w:r>
          </w:p>
        </w:tc>
      </w:tr>
      <w:tr w:rsidR="0044211C" w:rsidRPr="00BF02AA" w14:paraId="6A5D4BDC" w14:textId="77777777" w:rsidTr="00775D3F">
        <w:tc>
          <w:tcPr>
            <w:tcW w:w="8062" w:type="dxa"/>
          </w:tcPr>
          <w:p w14:paraId="49C92629" w14:textId="7A5B5BC9" w:rsidR="0044211C" w:rsidRPr="0044211C" w:rsidRDefault="00775D3F" w:rsidP="0044211C">
            <w:pPr>
              <w:pStyle w:val="Lijstalinea"/>
              <w:numPr>
                <w:ilvl w:val="0"/>
                <w:numId w:val="15"/>
              </w:numPr>
              <w:spacing w:after="0"/>
              <w:rPr>
                <w:rFonts w:eastAsia="Times New Roman" w:cs="Times New Roman"/>
                <w:b/>
                <w:bCs/>
                <w:kern w:val="0"/>
                <w:lang w:eastAsia="nl-NL"/>
                <w14:ligatures w14:val="none"/>
              </w:rPr>
            </w:pPr>
            <w:r>
              <w:rPr>
                <w:rFonts w:eastAsia="Times New Roman" w:cs="Times New Roman"/>
                <w:b/>
                <w:bCs/>
                <w:kern w:val="0"/>
                <w:lang w:eastAsia="nl-NL"/>
                <w14:ligatures w14:val="none"/>
              </w:rPr>
              <w:t xml:space="preserve">Gesprekken met </w:t>
            </w:r>
            <w:r w:rsidR="0044211C" w:rsidRPr="0044211C">
              <w:rPr>
                <w:rFonts w:eastAsia="Times New Roman" w:cs="Times New Roman"/>
                <w:b/>
                <w:bCs/>
                <w:kern w:val="0"/>
                <w:lang w:eastAsia="nl-NL"/>
                <w14:ligatures w14:val="none"/>
              </w:rPr>
              <w:t>interne adviseurs</w:t>
            </w:r>
            <w:r w:rsidR="0044211C" w:rsidRPr="0044211C">
              <w:rPr>
                <w:rFonts w:eastAsia="Times New Roman" w:cs="Times New Roman"/>
                <w:kern w:val="0"/>
                <w:lang w:eastAsia="nl-NL"/>
                <w14:ligatures w14:val="none"/>
              </w:rPr>
              <w:t>: HR-consulent, loopbaanadviseur, bedrijfsmaatschappelijk werker, vertrouwenspersoon.</w:t>
            </w:r>
          </w:p>
        </w:tc>
        <w:tc>
          <w:tcPr>
            <w:tcW w:w="381" w:type="dxa"/>
            <w:vAlign w:val="center"/>
          </w:tcPr>
          <w:p w14:paraId="44C9C70A" w14:textId="77777777" w:rsidR="0044211C" w:rsidRPr="004B23F5" w:rsidRDefault="0044211C" w:rsidP="0044211C">
            <w:pPr>
              <w:spacing w:after="0"/>
              <w:rPr>
                <w:lang w:eastAsia="nl-NL"/>
              </w:rPr>
            </w:pPr>
            <w:r w:rsidRPr="004B23F5">
              <w:rPr>
                <w:lang w:eastAsia="nl-NL"/>
              </w:rPr>
              <w:t>0</w:t>
            </w:r>
          </w:p>
        </w:tc>
        <w:tc>
          <w:tcPr>
            <w:tcW w:w="381" w:type="dxa"/>
            <w:vAlign w:val="center"/>
          </w:tcPr>
          <w:p w14:paraId="0BE5A3CD" w14:textId="77777777" w:rsidR="0044211C" w:rsidRPr="004B23F5" w:rsidRDefault="0044211C" w:rsidP="0044211C">
            <w:pPr>
              <w:spacing w:after="0"/>
              <w:rPr>
                <w:lang w:eastAsia="nl-NL"/>
              </w:rPr>
            </w:pPr>
            <w:r w:rsidRPr="004B23F5">
              <w:rPr>
                <w:lang w:eastAsia="nl-NL"/>
              </w:rPr>
              <w:t>0</w:t>
            </w:r>
          </w:p>
        </w:tc>
        <w:tc>
          <w:tcPr>
            <w:tcW w:w="386" w:type="dxa"/>
            <w:gridSpan w:val="2"/>
            <w:vAlign w:val="center"/>
          </w:tcPr>
          <w:p w14:paraId="03C9A8CC" w14:textId="77777777" w:rsidR="0044211C" w:rsidRPr="004B23F5" w:rsidRDefault="0044211C" w:rsidP="0044211C">
            <w:pPr>
              <w:spacing w:after="0"/>
              <w:rPr>
                <w:lang w:eastAsia="nl-NL"/>
              </w:rPr>
            </w:pPr>
            <w:r w:rsidRPr="004B23F5">
              <w:rPr>
                <w:lang w:eastAsia="nl-NL"/>
              </w:rPr>
              <w:t>0</w:t>
            </w:r>
          </w:p>
        </w:tc>
      </w:tr>
      <w:tr w:rsidR="0044211C" w:rsidRPr="00BF02AA" w14:paraId="2B7AEE06" w14:textId="77777777" w:rsidTr="00775D3F">
        <w:tc>
          <w:tcPr>
            <w:tcW w:w="8062" w:type="dxa"/>
          </w:tcPr>
          <w:p w14:paraId="18342824" w14:textId="24C4059C" w:rsidR="0044211C" w:rsidRPr="0044211C" w:rsidRDefault="00775D3F" w:rsidP="0044211C">
            <w:pPr>
              <w:pStyle w:val="Lijstalinea"/>
              <w:numPr>
                <w:ilvl w:val="0"/>
                <w:numId w:val="15"/>
              </w:numPr>
              <w:spacing w:after="0"/>
              <w:rPr>
                <w:rFonts w:eastAsia="Times New Roman" w:cs="Times New Roman"/>
                <w:b/>
                <w:bCs/>
                <w:kern w:val="0"/>
                <w:lang w:eastAsia="nl-NL"/>
                <w14:ligatures w14:val="none"/>
              </w:rPr>
            </w:pPr>
            <w:r>
              <w:rPr>
                <w:rFonts w:eastAsia="Times New Roman" w:cs="Times New Roman"/>
                <w:b/>
                <w:bCs/>
                <w:kern w:val="0"/>
                <w:lang w:eastAsia="nl-NL"/>
                <w14:ligatures w14:val="none"/>
              </w:rPr>
              <w:t xml:space="preserve">Gesprekken met </w:t>
            </w:r>
            <w:r w:rsidR="0044211C" w:rsidRPr="0044211C">
              <w:rPr>
                <w:rFonts w:eastAsia="Times New Roman" w:cs="Times New Roman"/>
                <w:b/>
                <w:bCs/>
                <w:kern w:val="0"/>
                <w:lang w:eastAsia="nl-NL"/>
                <w14:ligatures w14:val="none"/>
              </w:rPr>
              <w:t>externe adviseurs</w:t>
            </w:r>
            <w:r w:rsidR="0044211C" w:rsidRPr="0044211C">
              <w:rPr>
                <w:rFonts w:eastAsia="Times New Roman" w:cs="Times New Roman"/>
                <w:kern w:val="0"/>
                <w:lang w:eastAsia="nl-NL"/>
                <w14:ligatures w14:val="none"/>
              </w:rPr>
              <w:t>: Pensioenadvies, financieel advies, lifestyle coaching, bedrijfsarts.</w:t>
            </w:r>
          </w:p>
        </w:tc>
        <w:tc>
          <w:tcPr>
            <w:tcW w:w="381" w:type="dxa"/>
            <w:vAlign w:val="center"/>
          </w:tcPr>
          <w:p w14:paraId="23F4B22A" w14:textId="77777777" w:rsidR="0044211C" w:rsidRPr="004B23F5" w:rsidRDefault="0044211C" w:rsidP="0044211C">
            <w:pPr>
              <w:spacing w:after="0"/>
              <w:rPr>
                <w:lang w:eastAsia="nl-NL"/>
              </w:rPr>
            </w:pPr>
            <w:r w:rsidRPr="004B23F5">
              <w:rPr>
                <w:lang w:eastAsia="nl-NL"/>
              </w:rPr>
              <w:t>0</w:t>
            </w:r>
          </w:p>
        </w:tc>
        <w:tc>
          <w:tcPr>
            <w:tcW w:w="381" w:type="dxa"/>
            <w:vAlign w:val="center"/>
          </w:tcPr>
          <w:p w14:paraId="7D63BADD" w14:textId="77777777" w:rsidR="0044211C" w:rsidRPr="004B23F5" w:rsidRDefault="0044211C" w:rsidP="0044211C">
            <w:pPr>
              <w:spacing w:after="0"/>
              <w:rPr>
                <w:lang w:eastAsia="nl-NL"/>
              </w:rPr>
            </w:pPr>
            <w:r w:rsidRPr="004B23F5">
              <w:rPr>
                <w:lang w:eastAsia="nl-NL"/>
              </w:rPr>
              <w:t>0</w:t>
            </w:r>
          </w:p>
        </w:tc>
        <w:tc>
          <w:tcPr>
            <w:tcW w:w="386" w:type="dxa"/>
            <w:gridSpan w:val="2"/>
            <w:vAlign w:val="center"/>
          </w:tcPr>
          <w:p w14:paraId="7604A6AB" w14:textId="77777777" w:rsidR="0044211C" w:rsidRPr="004B23F5" w:rsidRDefault="0044211C" w:rsidP="0044211C">
            <w:pPr>
              <w:spacing w:after="0"/>
              <w:rPr>
                <w:lang w:eastAsia="nl-NL"/>
              </w:rPr>
            </w:pPr>
            <w:r w:rsidRPr="004B23F5">
              <w:rPr>
                <w:lang w:eastAsia="nl-NL"/>
              </w:rPr>
              <w:t>0</w:t>
            </w:r>
          </w:p>
        </w:tc>
      </w:tr>
      <w:tr w:rsidR="0044211C" w14:paraId="0C457A23" w14:textId="77777777" w:rsidTr="00775D3F">
        <w:tblPrEx>
          <w:tblBorders>
            <w:top w:val="none" w:sz="0" w:space="0" w:color="auto"/>
            <w:left w:val="none" w:sz="0" w:space="0" w:color="auto"/>
            <w:bottom w:val="single" w:sz="4" w:space="0" w:color="156082" w:themeColor="accent1"/>
            <w:right w:val="none" w:sz="0" w:space="0" w:color="auto"/>
            <w:insideH w:val="none" w:sz="0" w:space="0" w:color="auto"/>
            <w:insideV w:val="none" w:sz="0" w:space="0" w:color="auto"/>
          </w:tblBorders>
        </w:tblPrEx>
        <w:trPr>
          <w:gridAfter w:val="1"/>
          <w:wAfter w:w="148" w:type="dxa"/>
        </w:trPr>
        <w:tc>
          <w:tcPr>
            <w:tcW w:w="9062" w:type="dxa"/>
            <w:gridSpan w:val="4"/>
          </w:tcPr>
          <w:p w14:paraId="516434AC" w14:textId="77777777" w:rsidR="00775D3F" w:rsidRDefault="00775D3F" w:rsidP="00C17801">
            <w:pPr>
              <w:spacing w:after="0"/>
              <w:rPr>
                <w:b/>
                <w:bCs/>
                <w:lang w:eastAsia="nl-NL"/>
              </w:rPr>
            </w:pPr>
          </w:p>
        </w:tc>
      </w:tr>
    </w:tbl>
    <w:p w14:paraId="0228E80B" w14:textId="77777777" w:rsidR="00521955" w:rsidRPr="00521955" w:rsidRDefault="00521955" w:rsidP="00521955">
      <w:pPr>
        <w:spacing w:after="0" w:line="240" w:lineRule="auto"/>
        <w:rPr>
          <w:rFonts w:eastAsia="Times New Roman" w:cs="Times New Roman"/>
          <w:kern w:val="0"/>
          <w:lang w:eastAsia="nl-NL"/>
          <w14:ligatures w14:val="none"/>
        </w:rPr>
      </w:pPr>
    </w:p>
    <w:p w14:paraId="77A01C6C" w14:textId="77777777" w:rsidR="009153AB" w:rsidRDefault="009153AB">
      <w:pPr>
        <w:spacing w:after="0" w:line="240" w:lineRule="auto"/>
        <w:rPr>
          <w:rFonts w:eastAsia="Times New Roman" w:cs="Times New Roman"/>
          <w:b/>
          <w:bCs/>
          <w:color w:val="156082" w:themeColor="accent1"/>
          <w:kern w:val="0"/>
          <w:sz w:val="24"/>
          <w:szCs w:val="24"/>
          <w:lang w:eastAsia="nl-NL"/>
          <w14:ligatures w14:val="none"/>
        </w:rPr>
      </w:pPr>
      <w:r>
        <w:rPr>
          <w:rFonts w:eastAsia="Times New Roman" w:cs="Times New Roman"/>
          <w:b/>
          <w:bCs/>
          <w:color w:val="156082" w:themeColor="accent1"/>
          <w:kern w:val="0"/>
          <w:sz w:val="24"/>
          <w:szCs w:val="24"/>
          <w:lang w:eastAsia="nl-NL"/>
          <w14:ligatures w14:val="none"/>
        </w:rPr>
        <w:br w:type="page"/>
      </w:r>
    </w:p>
    <w:tbl>
      <w:tblPr>
        <w:tblStyle w:val="Tabelraster"/>
        <w:tblW w:w="9210" w:type="dxa"/>
        <w:tblInd w:w="-5" w:type="dxa"/>
        <w:tblBorders>
          <w:top w:val="none" w:sz="0" w:space="0" w:color="auto"/>
          <w:left w:val="none" w:sz="0" w:space="0" w:color="auto"/>
          <w:bottom w:val="single" w:sz="4" w:space="0" w:color="156082" w:themeColor="accent1"/>
          <w:right w:val="none" w:sz="0" w:space="0" w:color="auto"/>
          <w:insideH w:val="none" w:sz="0" w:space="0" w:color="auto"/>
          <w:insideV w:val="none" w:sz="0" w:space="0" w:color="auto"/>
        </w:tblBorders>
        <w:tblLook w:val="04A0" w:firstRow="1" w:lastRow="0" w:firstColumn="1" w:lastColumn="0" w:noHBand="0" w:noVBand="1"/>
      </w:tblPr>
      <w:tblGrid>
        <w:gridCol w:w="9210"/>
      </w:tblGrid>
      <w:tr w:rsidR="00C87BFC" w14:paraId="4E914623" w14:textId="77777777" w:rsidTr="00F30779">
        <w:tc>
          <w:tcPr>
            <w:tcW w:w="9062" w:type="dxa"/>
          </w:tcPr>
          <w:p w14:paraId="3859229A" w14:textId="77777777" w:rsidR="00C87BFC" w:rsidRDefault="00C87BFC" w:rsidP="00F30779">
            <w:pPr>
              <w:spacing w:after="0"/>
              <w:rPr>
                <w:b/>
                <w:bCs/>
                <w:lang w:eastAsia="nl-NL"/>
              </w:rPr>
            </w:pPr>
          </w:p>
        </w:tc>
      </w:tr>
    </w:tbl>
    <w:p w14:paraId="49CF3518" w14:textId="77777777" w:rsidR="00C87BFC" w:rsidRDefault="00C87BFC" w:rsidP="00751D10">
      <w:pPr>
        <w:spacing w:after="0" w:line="240" w:lineRule="auto"/>
        <w:rPr>
          <w:rFonts w:eastAsia="Times New Roman" w:cs="Times New Roman"/>
          <w:b/>
          <w:bCs/>
          <w:color w:val="156082" w:themeColor="accent1"/>
          <w:kern w:val="0"/>
          <w:sz w:val="24"/>
          <w:szCs w:val="24"/>
          <w:lang w:eastAsia="nl-NL"/>
          <w14:ligatures w14:val="none"/>
        </w:rPr>
      </w:pPr>
    </w:p>
    <w:p w14:paraId="2B8D76ED" w14:textId="363C7E8A" w:rsidR="00521955" w:rsidRPr="00751D10" w:rsidRDefault="00751D10" w:rsidP="00751D10">
      <w:pPr>
        <w:spacing w:after="0" w:line="240" w:lineRule="auto"/>
        <w:rPr>
          <w:rFonts w:eastAsia="Times New Roman" w:cs="Times New Roman"/>
          <w:kern w:val="0"/>
          <w:lang w:eastAsia="nl-NL"/>
          <w14:ligatures w14:val="none"/>
        </w:rPr>
      </w:pPr>
      <w:r>
        <w:rPr>
          <w:rFonts w:eastAsia="Times New Roman" w:cs="Times New Roman"/>
          <w:b/>
          <w:bCs/>
          <w:color w:val="156082" w:themeColor="accent1"/>
          <w:kern w:val="0"/>
          <w:sz w:val="24"/>
          <w:szCs w:val="24"/>
          <w:lang w:eastAsia="nl-NL"/>
          <w14:ligatures w14:val="none"/>
        </w:rPr>
        <w:t>4. S</w:t>
      </w:r>
      <w:r w:rsidRPr="00751D10">
        <w:rPr>
          <w:rFonts w:eastAsia="Times New Roman" w:cs="Times New Roman"/>
          <w:b/>
          <w:bCs/>
          <w:color w:val="156082" w:themeColor="accent1"/>
          <w:kern w:val="0"/>
          <w:sz w:val="24"/>
          <w:szCs w:val="24"/>
          <w:lang w:eastAsia="nl-NL"/>
          <w14:ligatures w14:val="none"/>
        </w:rPr>
        <w:t xml:space="preserve">tructuur- &amp; systeem-interventies: </w:t>
      </w:r>
      <w:r>
        <w:rPr>
          <w:rFonts w:eastAsia="Times New Roman" w:cs="Times New Roman"/>
          <w:b/>
          <w:bCs/>
          <w:color w:val="156082" w:themeColor="accent1"/>
          <w:kern w:val="0"/>
          <w:sz w:val="24"/>
          <w:szCs w:val="24"/>
          <w:lang w:eastAsia="nl-NL"/>
          <w14:ligatures w14:val="none"/>
        </w:rPr>
        <w:t>d</w:t>
      </w:r>
      <w:r w:rsidRPr="00751D10">
        <w:rPr>
          <w:rFonts w:eastAsia="Times New Roman" w:cs="Times New Roman"/>
          <w:b/>
          <w:bCs/>
          <w:color w:val="156082" w:themeColor="accent1"/>
          <w:kern w:val="0"/>
          <w:sz w:val="24"/>
          <w:szCs w:val="24"/>
          <w:lang w:eastAsia="nl-NL"/>
          <w14:ligatures w14:val="none"/>
        </w:rPr>
        <w:t>e formele organisatie</w:t>
      </w:r>
      <w:r>
        <w:rPr>
          <w:rFonts w:eastAsia="Times New Roman" w:cs="Times New Roman"/>
          <w:b/>
          <w:bCs/>
          <w:color w:val="156082" w:themeColor="accent1"/>
          <w:kern w:val="0"/>
          <w:sz w:val="24"/>
          <w:szCs w:val="24"/>
          <w:lang w:eastAsia="nl-NL"/>
          <w14:ligatures w14:val="none"/>
        </w:rPr>
        <w:t xml:space="preserve"> aanpassen</w:t>
      </w:r>
      <w:r w:rsidR="00521955" w:rsidRPr="00751D10">
        <w:rPr>
          <w:rFonts w:eastAsia="Times New Roman" w:cs="Times New Roman"/>
          <w:b/>
          <w:bCs/>
          <w:color w:val="156082" w:themeColor="accent1"/>
          <w:kern w:val="0"/>
          <w:sz w:val="24"/>
          <w:szCs w:val="24"/>
          <w:lang w:eastAsia="nl-NL"/>
          <w14:ligatures w14:val="none"/>
        </w:rPr>
        <w:br/>
      </w:r>
      <w:r w:rsidR="00775D3F" w:rsidRPr="00751D10">
        <w:rPr>
          <w:rFonts w:eastAsia="Times New Roman" w:cs="Times New Roman"/>
          <w:kern w:val="0"/>
          <w:lang w:eastAsia="nl-NL"/>
          <w14:ligatures w14:val="none"/>
        </w:rPr>
        <w:t>V</w:t>
      </w:r>
      <w:r w:rsidR="0044211C" w:rsidRPr="00751D10">
        <w:rPr>
          <w:rFonts w:eastAsia="Times New Roman" w:cs="Times New Roman"/>
          <w:kern w:val="0"/>
          <w:lang w:eastAsia="nl-NL"/>
          <w14:ligatures w14:val="none"/>
        </w:rPr>
        <w:t>erandering</w:t>
      </w:r>
      <w:r w:rsidR="00775D3F" w:rsidRPr="00751D10">
        <w:rPr>
          <w:rFonts w:eastAsia="Times New Roman" w:cs="Times New Roman"/>
          <w:kern w:val="0"/>
          <w:lang w:eastAsia="nl-NL"/>
          <w14:ligatures w14:val="none"/>
        </w:rPr>
        <w:t xml:space="preserve">en, aanpassingen en verbeteringen </w:t>
      </w:r>
      <w:r w:rsidR="0044211C" w:rsidRPr="00751D10">
        <w:rPr>
          <w:rFonts w:eastAsia="Times New Roman" w:cs="Times New Roman"/>
          <w:kern w:val="0"/>
          <w:lang w:eastAsia="nl-NL"/>
          <w14:ligatures w14:val="none"/>
        </w:rPr>
        <w:t>in de forme</w:t>
      </w:r>
      <w:r w:rsidR="00643B8F" w:rsidRPr="00751D10">
        <w:rPr>
          <w:rFonts w:eastAsia="Times New Roman" w:cs="Times New Roman"/>
          <w:kern w:val="0"/>
          <w:lang w:eastAsia="nl-NL"/>
          <w14:ligatures w14:val="none"/>
        </w:rPr>
        <w:t>le</w:t>
      </w:r>
      <w:r w:rsidR="0044211C" w:rsidRPr="00751D10">
        <w:rPr>
          <w:rFonts w:eastAsia="Times New Roman" w:cs="Times New Roman"/>
          <w:kern w:val="0"/>
          <w:lang w:eastAsia="nl-NL"/>
          <w14:ligatures w14:val="none"/>
        </w:rPr>
        <w:t xml:space="preserve"> organisatiestructuur,</w:t>
      </w:r>
      <w:r w:rsidR="00775D3F" w:rsidRPr="00751D10">
        <w:rPr>
          <w:rFonts w:eastAsia="Times New Roman" w:cs="Times New Roman"/>
          <w:kern w:val="0"/>
          <w:lang w:eastAsia="nl-NL"/>
          <w14:ligatures w14:val="none"/>
        </w:rPr>
        <w:t xml:space="preserve"> voorschriften, </w:t>
      </w:r>
      <w:r w:rsidR="0044211C" w:rsidRPr="00751D10">
        <w:rPr>
          <w:rFonts w:eastAsia="Times New Roman" w:cs="Times New Roman"/>
          <w:kern w:val="0"/>
          <w:lang w:eastAsia="nl-NL"/>
          <w14:ligatures w14:val="none"/>
        </w:rPr>
        <w:t xml:space="preserve">procedures en werkwijzen of </w:t>
      </w:r>
      <w:r w:rsidR="00775D3F" w:rsidRPr="00751D10">
        <w:rPr>
          <w:rFonts w:eastAsia="Times New Roman" w:cs="Times New Roman"/>
          <w:kern w:val="0"/>
          <w:lang w:eastAsia="nl-NL"/>
          <w14:ligatures w14:val="none"/>
        </w:rPr>
        <w:t xml:space="preserve">de </w:t>
      </w:r>
      <w:r w:rsidR="0044211C" w:rsidRPr="00751D10">
        <w:rPr>
          <w:rFonts w:eastAsia="Times New Roman" w:cs="Times New Roman"/>
          <w:kern w:val="0"/>
          <w:lang w:eastAsia="nl-NL"/>
          <w14:ligatures w14:val="none"/>
        </w:rPr>
        <w:t xml:space="preserve">fysieke </w:t>
      </w:r>
      <w:r w:rsidR="00775D3F" w:rsidRPr="00751D10">
        <w:rPr>
          <w:rFonts w:eastAsia="Times New Roman" w:cs="Times New Roman"/>
          <w:kern w:val="0"/>
          <w:lang w:eastAsia="nl-NL"/>
          <w14:ligatures w14:val="none"/>
        </w:rPr>
        <w:t xml:space="preserve">en digitale </w:t>
      </w:r>
      <w:r w:rsidR="0044211C" w:rsidRPr="00751D10">
        <w:rPr>
          <w:rFonts w:eastAsia="Times New Roman" w:cs="Times New Roman"/>
          <w:kern w:val="0"/>
          <w:lang w:eastAsia="nl-NL"/>
          <w14:ligatures w14:val="none"/>
        </w:rPr>
        <w:t xml:space="preserve">werkomgeving. </w:t>
      </w:r>
      <w:r w:rsidR="00521955" w:rsidRPr="00751D10">
        <w:rPr>
          <w:rFonts w:eastAsia="Times New Roman" w:cs="Times New Roman"/>
          <w:kern w:val="0"/>
          <w:lang w:eastAsia="nl-NL"/>
          <w14:ligatures w14:val="none"/>
        </w:rPr>
        <w:t xml:space="preserve"> </w:t>
      </w:r>
    </w:p>
    <w:p w14:paraId="3671AFA1" w14:textId="77777777" w:rsidR="00775D3F" w:rsidRDefault="00775D3F" w:rsidP="00521955">
      <w:pPr>
        <w:spacing w:after="0" w:line="240" w:lineRule="auto"/>
        <w:rPr>
          <w:rFonts w:eastAsia="Times New Roman" w:cs="Times New Roman"/>
          <w:b/>
          <w:bCs/>
          <w:color w:val="156082" w:themeColor="accent1"/>
          <w:kern w:val="0"/>
          <w:lang w:eastAsia="nl-NL"/>
          <w14:ligatures w14:val="none"/>
        </w:rPr>
      </w:pPr>
    </w:p>
    <w:p w14:paraId="6D1832DE" w14:textId="5B337225" w:rsidR="00521955" w:rsidRDefault="00521955" w:rsidP="00521955">
      <w:pPr>
        <w:spacing w:after="0" w:line="240" w:lineRule="auto"/>
        <w:rPr>
          <w:rFonts w:eastAsia="Times New Roman" w:cs="Times New Roman"/>
          <w:kern w:val="0"/>
          <w:lang w:eastAsia="nl-NL"/>
          <w14:ligatures w14:val="none"/>
        </w:rPr>
      </w:pPr>
      <w:r w:rsidRPr="00521955">
        <w:rPr>
          <w:rFonts w:eastAsia="Times New Roman" w:cs="Times New Roman"/>
          <w:b/>
          <w:bCs/>
          <w:color w:val="156082" w:themeColor="accent1"/>
          <w:kern w:val="0"/>
          <w:lang w:eastAsia="nl-NL"/>
          <w14:ligatures w14:val="none"/>
        </w:rPr>
        <w:t>Fysieke Werkplek-Inrichting en Voorzieningen</w:t>
      </w:r>
      <w:r w:rsidRPr="00521955">
        <w:rPr>
          <w:rFonts w:eastAsia="Times New Roman" w:cs="Times New Roman"/>
          <w:kern w:val="0"/>
          <w:lang w:eastAsia="nl-NL"/>
          <w14:ligatures w14:val="none"/>
        </w:rPr>
        <w:br/>
      </w:r>
      <w:r w:rsidR="00775D3F">
        <w:rPr>
          <w:rFonts w:eastAsia="Times New Roman" w:cs="Times New Roman"/>
          <w:kern w:val="0"/>
          <w:lang w:eastAsia="nl-NL"/>
          <w14:ligatures w14:val="none"/>
        </w:rPr>
        <w:t xml:space="preserve">Het realiseren van </w:t>
      </w:r>
      <w:r w:rsidR="008A75BB">
        <w:rPr>
          <w:rFonts w:eastAsia="Times New Roman" w:cs="Times New Roman"/>
          <w:kern w:val="0"/>
          <w:lang w:eastAsia="nl-NL"/>
          <w14:ligatures w14:val="none"/>
        </w:rPr>
        <w:t xml:space="preserve">veranderingen </w:t>
      </w:r>
      <w:r w:rsidR="00775D3F">
        <w:rPr>
          <w:rFonts w:eastAsia="Times New Roman" w:cs="Times New Roman"/>
          <w:kern w:val="0"/>
          <w:lang w:eastAsia="nl-NL"/>
          <w14:ligatures w14:val="none"/>
        </w:rPr>
        <w:t>in de fysieke of digitale werkomgeving</w:t>
      </w:r>
      <w:r w:rsidR="008A75BB">
        <w:rPr>
          <w:rFonts w:eastAsia="Times New Roman" w:cs="Times New Roman"/>
          <w:kern w:val="0"/>
          <w:lang w:eastAsia="nl-NL"/>
          <w14:ligatures w14:val="none"/>
        </w:rPr>
        <w:t xml:space="preserve"> die bijdragen aan het </w:t>
      </w:r>
      <w:r w:rsidR="00643B8F">
        <w:rPr>
          <w:rFonts w:eastAsia="Times New Roman" w:cs="Times New Roman"/>
          <w:kern w:val="0"/>
          <w:lang w:eastAsia="nl-NL"/>
          <w14:ligatures w14:val="none"/>
        </w:rPr>
        <w:t>gewenste</w:t>
      </w:r>
      <w:r w:rsidR="008A75BB">
        <w:rPr>
          <w:rFonts w:eastAsia="Times New Roman" w:cs="Times New Roman"/>
          <w:kern w:val="0"/>
          <w:lang w:eastAsia="nl-NL"/>
          <w14:ligatures w14:val="none"/>
        </w:rPr>
        <w:t xml:space="preserve"> verbetering</w:t>
      </w:r>
      <w:r w:rsidR="00775D3F">
        <w:rPr>
          <w:rFonts w:eastAsia="Times New Roman" w:cs="Times New Roman"/>
          <w:kern w:val="0"/>
          <w:lang w:eastAsia="nl-NL"/>
          <w14:ligatures w14:val="none"/>
        </w:rPr>
        <w:t xml:space="preserve"> </w:t>
      </w:r>
    </w:p>
    <w:p w14:paraId="6085F71C" w14:textId="77777777" w:rsidR="0044211C" w:rsidRDefault="0044211C" w:rsidP="00521955">
      <w:pPr>
        <w:spacing w:after="0" w:line="240" w:lineRule="auto"/>
        <w:rPr>
          <w:rFonts w:eastAsia="Times New Roman" w:cs="Times New Roman"/>
          <w:kern w:val="0"/>
          <w:lang w:eastAsia="nl-NL"/>
          <w14:ligatures w14:val="none"/>
        </w:rPr>
      </w:pPr>
    </w:p>
    <w:tbl>
      <w:tblPr>
        <w:tblStyle w:val="Tabelraster"/>
        <w:tblW w:w="9210" w:type="dxa"/>
        <w:tblInd w:w="-5" w:type="dxa"/>
        <w:tbl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insideH w:val="single" w:sz="4" w:space="0" w:color="DAE9F7" w:themeColor="text2" w:themeTint="1A"/>
          <w:insideV w:val="single" w:sz="4" w:space="0" w:color="DAE9F7" w:themeColor="text2" w:themeTint="1A"/>
        </w:tblBorders>
        <w:tblLook w:val="04A0" w:firstRow="1" w:lastRow="0" w:firstColumn="1" w:lastColumn="0" w:noHBand="0" w:noVBand="1"/>
      </w:tblPr>
      <w:tblGrid>
        <w:gridCol w:w="8062"/>
        <w:gridCol w:w="381"/>
        <w:gridCol w:w="381"/>
        <w:gridCol w:w="386"/>
      </w:tblGrid>
      <w:tr w:rsidR="008A75BB" w:rsidRPr="00BF02AA" w14:paraId="1FF2835F" w14:textId="77777777" w:rsidTr="008A75BB">
        <w:trPr>
          <w:trHeight w:val="430"/>
        </w:trPr>
        <w:tc>
          <w:tcPr>
            <w:tcW w:w="8062" w:type="dxa"/>
          </w:tcPr>
          <w:p w14:paraId="6C246956" w14:textId="77777777" w:rsidR="008A75BB" w:rsidRPr="004B23F5" w:rsidRDefault="008A75BB" w:rsidP="00C17801">
            <w:pPr>
              <w:pStyle w:val="Lijstalinea"/>
              <w:spacing w:after="0"/>
              <w:ind w:left="360"/>
              <w:rPr>
                <w:lang w:eastAsia="nl-NL"/>
              </w:rPr>
            </w:pPr>
          </w:p>
        </w:tc>
        <w:tc>
          <w:tcPr>
            <w:tcW w:w="381" w:type="dxa"/>
            <w:vAlign w:val="center"/>
          </w:tcPr>
          <w:p w14:paraId="4BEA09CB" w14:textId="77777777" w:rsidR="008A75BB" w:rsidRPr="00721E77" w:rsidRDefault="008A75BB" w:rsidP="00C17801">
            <w:pPr>
              <w:spacing w:after="0"/>
              <w:rPr>
                <w:b/>
                <w:bCs/>
                <w:lang w:eastAsia="nl-NL"/>
              </w:rPr>
            </w:pPr>
            <w:r w:rsidRPr="00721E77">
              <w:rPr>
                <w:b/>
                <w:bCs/>
                <w:lang w:eastAsia="nl-NL"/>
              </w:rPr>
              <w:t>1</w:t>
            </w:r>
          </w:p>
        </w:tc>
        <w:tc>
          <w:tcPr>
            <w:tcW w:w="381" w:type="dxa"/>
            <w:vAlign w:val="center"/>
          </w:tcPr>
          <w:p w14:paraId="6C868CD5" w14:textId="77777777" w:rsidR="008A75BB" w:rsidRPr="00721E77" w:rsidRDefault="008A75BB" w:rsidP="00C17801">
            <w:pPr>
              <w:spacing w:after="0"/>
              <w:rPr>
                <w:b/>
                <w:bCs/>
                <w:lang w:eastAsia="nl-NL"/>
              </w:rPr>
            </w:pPr>
            <w:r w:rsidRPr="00721E77">
              <w:rPr>
                <w:b/>
                <w:bCs/>
                <w:lang w:eastAsia="nl-NL"/>
              </w:rPr>
              <w:t>2</w:t>
            </w:r>
          </w:p>
        </w:tc>
        <w:tc>
          <w:tcPr>
            <w:tcW w:w="386" w:type="dxa"/>
            <w:vAlign w:val="center"/>
          </w:tcPr>
          <w:p w14:paraId="00D5AA4A" w14:textId="77777777" w:rsidR="008A75BB" w:rsidRPr="00721E77" w:rsidRDefault="008A75BB" w:rsidP="00C17801">
            <w:pPr>
              <w:spacing w:after="0"/>
              <w:rPr>
                <w:b/>
                <w:bCs/>
                <w:lang w:eastAsia="nl-NL"/>
              </w:rPr>
            </w:pPr>
            <w:r w:rsidRPr="00721E77">
              <w:rPr>
                <w:b/>
                <w:bCs/>
                <w:lang w:eastAsia="nl-NL"/>
              </w:rPr>
              <w:t>3</w:t>
            </w:r>
          </w:p>
        </w:tc>
      </w:tr>
      <w:tr w:rsidR="0044211C" w:rsidRPr="00BF02AA" w14:paraId="736EB58E" w14:textId="77777777" w:rsidTr="008A75BB">
        <w:tc>
          <w:tcPr>
            <w:tcW w:w="8062" w:type="dxa"/>
          </w:tcPr>
          <w:p w14:paraId="54FEB385" w14:textId="6601789C" w:rsidR="0044211C" w:rsidRPr="004B23F5" w:rsidRDefault="0044211C" w:rsidP="0044211C">
            <w:pPr>
              <w:pStyle w:val="Lijstalinea"/>
              <w:numPr>
                <w:ilvl w:val="0"/>
                <w:numId w:val="15"/>
              </w:numPr>
              <w:spacing w:after="0"/>
              <w:rPr>
                <w:lang w:eastAsia="nl-NL"/>
              </w:rPr>
            </w:pPr>
            <w:r w:rsidRPr="0044211C">
              <w:rPr>
                <w:rFonts w:eastAsia="Times New Roman" w:cs="Times New Roman"/>
                <w:b/>
                <w:bCs/>
                <w:kern w:val="0"/>
                <w:lang w:eastAsia="nl-NL"/>
                <w14:ligatures w14:val="none"/>
              </w:rPr>
              <w:t>Gebouwen &amp; ruimtes</w:t>
            </w:r>
            <w:r w:rsidRPr="0044211C">
              <w:rPr>
                <w:rFonts w:eastAsia="Times New Roman" w:cs="Times New Roman"/>
                <w:kern w:val="0"/>
                <w:lang w:eastAsia="nl-NL"/>
                <w14:ligatures w14:val="none"/>
              </w:rPr>
              <w:t xml:space="preserve">: </w:t>
            </w:r>
            <w:r w:rsidR="008A75BB">
              <w:rPr>
                <w:rFonts w:eastAsia="Times New Roman" w:cs="Times New Roman"/>
                <w:kern w:val="0"/>
                <w:lang w:eastAsia="nl-NL"/>
                <w14:ligatures w14:val="none"/>
              </w:rPr>
              <w:t>Verbeteringen op het gebied van k</w:t>
            </w:r>
            <w:r w:rsidRPr="0044211C">
              <w:rPr>
                <w:rFonts w:eastAsia="Times New Roman" w:cs="Times New Roman"/>
                <w:kern w:val="0"/>
                <w:lang w:eastAsia="nl-NL"/>
                <w14:ligatures w14:val="none"/>
              </w:rPr>
              <w:t>limaat, temperatuur, verlichting, geluid, sfeer, veiligheid, brandveiligheid, gevaarlijke stoffen.</w:t>
            </w:r>
          </w:p>
        </w:tc>
        <w:tc>
          <w:tcPr>
            <w:tcW w:w="381" w:type="dxa"/>
            <w:vAlign w:val="center"/>
          </w:tcPr>
          <w:p w14:paraId="4A39CE7B" w14:textId="77777777" w:rsidR="0044211C" w:rsidRPr="004B23F5" w:rsidRDefault="0044211C" w:rsidP="0044211C">
            <w:pPr>
              <w:spacing w:after="0"/>
              <w:rPr>
                <w:lang w:eastAsia="nl-NL"/>
              </w:rPr>
            </w:pPr>
            <w:r w:rsidRPr="004B23F5">
              <w:rPr>
                <w:lang w:eastAsia="nl-NL"/>
              </w:rPr>
              <w:t>0</w:t>
            </w:r>
          </w:p>
        </w:tc>
        <w:tc>
          <w:tcPr>
            <w:tcW w:w="381" w:type="dxa"/>
            <w:vAlign w:val="center"/>
          </w:tcPr>
          <w:p w14:paraId="26B3245E" w14:textId="77777777" w:rsidR="0044211C" w:rsidRPr="004B23F5" w:rsidRDefault="0044211C" w:rsidP="0044211C">
            <w:pPr>
              <w:spacing w:after="0"/>
              <w:rPr>
                <w:lang w:eastAsia="nl-NL"/>
              </w:rPr>
            </w:pPr>
            <w:r w:rsidRPr="004B23F5">
              <w:rPr>
                <w:lang w:eastAsia="nl-NL"/>
              </w:rPr>
              <w:t>0</w:t>
            </w:r>
          </w:p>
        </w:tc>
        <w:tc>
          <w:tcPr>
            <w:tcW w:w="386" w:type="dxa"/>
            <w:vAlign w:val="center"/>
          </w:tcPr>
          <w:p w14:paraId="41870244" w14:textId="77777777" w:rsidR="0044211C" w:rsidRPr="004B23F5" w:rsidRDefault="0044211C" w:rsidP="0044211C">
            <w:pPr>
              <w:spacing w:after="0"/>
              <w:rPr>
                <w:lang w:eastAsia="nl-NL"/>
              </w:rPr>
            </w:pPr>
            <w:r w:rsidRPr="004B23F5">
              <w:rPr>
                <w:lang w:eastAsia="nl-NL"/>
              </w:rPr>
              <w:t>0</w:t>
            </w:r>
          </w:p>
        </w:tc>
      </w:tr>
      <w:tr w:rsidR="0044211C" w:rsidRPr="00BF02AA" w14:paraId="59B5A291" w14:textId="77777777" w:rsidTr="008A75BB">
        <w:tc>
          <w:tcPr>
            <w:tcW w:w="8062" w:type="dxa"/>
          </w:tcPr>
          <w:p w14:paraId="7937F408" w14:textId="05547259" w:rsidR="0044211C" w:rsidRPr="004B23F5" w:rsidRDefault="0044211C" w:rsidP="0044211C">
            <w:pPr>
              <w:pStyle w:val="Lijstalinea"/>
              <w:numPr>
                <w:ilvl w:val="0"/>
                <w:numId w:val="15"/>
              </w:numPr>
              <w:spacing w:after="0"/>
              <w:rPr>
                <w:lang w:eastAsia="nl-NL"/>
              </w:rPr>
            </w:pPr>
            <w:r w:rsidRPr="0044211C">
              <w:rPr>
                <w:rFonts w:eastAsia="Times New Roman" w:cs="Times New Roman"/>
                <w:b/>
                <w:bCs/>
                <w:kern w:val="0"/>
                <w:lang w:eastAsia="nl-NL"/>
                <w14:ligatures w14:val="none"/>
              </w:rPr>
              <w:t>Werkplekinrichting</w:t>
            </w:r>
            <w:r w:rsidRPr="0044211C">
              <w:rPr>
                <w:rFonts w:eastAsia="Times New Roman" w:cs="Times New Roman"/>
                <w:kern w:val="0"/>
                <w:lang w:eastAsia="nl-NL"/>
                <w14:ligatures w14:val="none"/>
              </w:rPr>
              <w:t xml:space="preserve">: </w:t>
            </w:r>
            <w:r w:rsidR="008A75BB">
              <w:rPr>
                <w:rFonts w:eastAsia="Times New Roman" w:cs="Times New Roman"/>
                <w:kern w:val="0"/>
                <w:lang w:eastAsia="nl-NL"/>
                <w14:ligatures w14:val="none"/>
              </w:rPr>
              <w:t>Betere s</w:t>
            </w:r>
            <w:r w:rsidRPr="0044211C">
              <w:rPr>
                <w:rFonts w:eastAsia="Times New Roman" w:cs="Times New Roman"/>
                <w:kern w:val="0"/>
                <w:lang w:eastAsia="nl-NL"/>
                <w14:ligatures w14:val="none"/>
              </w:rPr>
              <w:t>toelen, bureaus, beeldschermwerkplekken, machines, apparaten en software.</w:t>
            </w:r>
          </w:p>
        </w:tc>
        <w:tc>
          <w:tcPr>
            <w:tcW w:w="381" w:type="dxa"/>
            <w:vAlign w:val="center"/>
          </w:tcPr>
          <w:p w14:paraId="7299C306" w14:textId="77777777" w:rsidR="0044211C" w:rsidRPr="004B23F5" w:rsidRDefault="0044211C" w:rsidP="0044211C">
            <w:pPr>
              <w:spacing w:after="0"/>
              <w:rPr>
                <w:lang w:eastAsia="nl-NL"/>
              </w:rPr>
            </w:pPr>
            <w:r w:rsidRPr="004B23F5">
              <w:rPr>
                <w:lang w:eastAsia="nl-NL"/>
              </w:rPr>
              <w:t>0</w:t>
            </w:r>
          </w:p>
        </w:tc>
        <w:tc>
          <w:tcPr>
            <w:tcW w:w="381" w:type="dxa"/>
            <w:vAlign w:val="center"/>
          </w:tcPr>
          <w:p w14:paraId="0FDBC195" w14:textId="77777777" w:rsidR="0044211C" w:rsidRPr="004B23F5" w:rsidRDefault="0044211C" w:rsidP="0044211C">
            <w:pPr>
              <w:spacing w:after="0"/>
              <w:rPr>
                <w:lang w:eastAsia="nl-NL"/>
              </w:rPr>
            </w:pPr>
            <w:r w:rsidRPr="004B23F5">
              <w:rPr>
                <w:lang w:eastAsia="nl-NL"/>
              </w:rPr>
              <w:t>0</w:t>
            </w:r>
          </w:p>
        </w:tc>
        <w:tc>
          <w:tcPr>
            <w:tcW w:w="386" w:type="dxa"/>
            <w:vAlign w:val="center"/>
          </w:tcPr>
          <w:p w14:paraId="7C9E231A" w14:textId="77777777" w:rsidR="0044211C" w:rsidRPr="004B23F5" w:rsidRDefault="0044211C" w:rsidP="0044211C">
            <w:pPr>
              <w:spacing w:after="0"/>
              <w:rPr>
                <w:lang w:eastAsia="nl-NL"/>
              </w:rPr>
            </w:pPr>
            <w:r w:rsidRPr="004B23F5">
              <w:rPr>
                <w:lang w:eastAsia="nl-NL"/>
              </w:rPr>
              <w:t>0</w:t>
            </w:r>
          </w:p>
        </w:tc>
      </w:tr>
      <w:tr w:rsidR="0044211C" w:rsidRPr="00BF02AA" w14:paraId="4D2F16E7" w14:textId="77777777" w:rsidTr="008A75BB">
        <w:tc>
          <w:tcPr>
            <w:tcW w:w="8062" w:type="dxa"/>
          </w:tcPr>
          <w:p w14:paraId="282A73E9" w14:textId="044DDB5D" w:rsidR="0044211C" w:rsidRPr="0044211C" w:rsidRDefault="0044211C" w:rsidP="0044211C">
            <w:pPr>
              <w:pStyle w:val="Lijstalinea"/>
              <w:numPr>
                <w:ilvl w:val="0"/>
                <w:numId w:val="15"/>
              </w:numPr>
              <w:spacing w:after="0"/>
              <w:rPr>
                <w:rFonts w:eastAsia="Times New Roman" w:cs="Times New Roman"/>
                <w:b/>
                <w:bCs/>
                <w:kern w:val="0"/>
                <w:lang w:eastAsia="nl-NL"/>
                <w14:ligatures w14:val="none"/>
              </w:rPr>
            </w:pPr>
            <w:r w:rsidRPr="0044211C">
              <w:rPr>
                <w:rFonts w:eastAsia="Times New Roman" w:cs="Times New Roman"/>
                <w:b/>
                <w:bCs/>
                <w:kern w:val="0"/>
                <w:lang w:eastAsia="nl-NL"/>
                <w14:ligatures w14:val="none"/>
              </w:rPr>
              <w:t>Werkplekvoorzieningen</w:t>
            </w:r>
            <w:r w:rsidRPr="0044211C">
              <w:rPr>
                <w:rFonts w:eastAsia="Times New Roman" w:cs="Times New Roman"/>
                <w:kern w:val="0"/>
                <w:lang w:eastAsia="nl-NL"/>
                <w14:ligatures w14:val="none"/>
              </w:rPr>
              <w:t xml:space="preserve">: </w:t>
            </w:r>
            <w:r w:rsidR="008A75BB">
              <w:rPr>
                <w:rFonts w:eastAsia="Times New Roman" w:cs="Times New Roman"/>
                <w:kern w:val="0"/>
                <w:lang w:eastAsia="nl-NL"/>
                <w14:ligatures w14:val="none"/>
              </w:rPr>
              <w:t>Het realiseren van r</w:t>
            </w:r>
            <w:r w:rsidRPr="0044211C">
              <w:rPr>
                <w:rFonts w:eastAsia="Times New Roman" w:cs="Times New Roman"/>
                <w:kern w:val="0"/>
                <w:lang w:eastAsia="nl-NL"/>
                <w14:ligatures w14:val="none"/>
              </w:rPr>
              <w:t>ustruimtes, stiltewerkplekken, studiefaciliteiten, sportruimtes, pauzevoorzieningen, lunchvoorzieningen, douches en borstvoedingsfaciliteiten.</w:t>
            </w:r>
          </w:p>
        </w:tc>
        <w:tc>
          <w:tcPr>
            <w:tcW w:w="381" w:type="dxa"/>
            <w:vAlign w:val="center"/>
          </w:tcPr>
          <w:p w14:paraId="7FAD864F" w14:textId="77777777" w:rsidR="0044211C" w:rsidRPr="004B23F5" w:rsidRDefault="0044211C" w:rsidP="0044211C">
            <w:pPr>
              <w:spacing w:after="0"/>
              <w:rPr>
                <w:lang w:eastAsia="nl-NL"/>
              </w:rPr>
            </w:pPr>
            <w:r w:rsidRPr="004B23F5">
              <w:rPr>
                <w:lang w:eastAsia="nl-NL"/>
              </w:rPr>
              <w:t>0</w:t>
            </w:r>
          </w:p>
        </w:tc>
        <w:tc>
          <w:tcPr>
            <w:tcW w:w="381" w:type="dxa"/>
            <w:vAlign w:val="center"/>
          </w:tcPr>
          <w:p w14:paraId="3F068EA5" w14:textId="77777777" w:rsidR="0044211C" w:rsidRPr="004B23F5" w:rsidRDefault="0044211C" w:rsidP="0044211C">
            <w:pPr>
              <w:spacing w:after="0"/>
              <w:rPr>
                <w:lang w:eastAsia="nl-NL"/>
              </w:rPr>
            </w:pPr>
            <w:r w:rsidRPr="004B23F5">
              <w:rPr>
                <w:lang w:eastAsia="nl-NL"/>
              </w:rPr>
              <w:t>0</w:t>
            </w:r>
          </w:p>
        </w:tc>
        <w:tc>
          <w:tcPr>
            <w:tcW w:w="386" w:type="dxa"/>
            <w:vAlign w:val="center"/>
          </w:tcPr>
          <w:p w14:paraId="799B12D9" w14:textId="77777777" w:rsidR="0044211C" w:rsidRPr="004B23F5" w:rsidRDefault="0044211C" w:rsidP="0044211C">
            <w:pPr>
              <w:spacing w:after="0"/>
              <w:rPr>
                <w:lang w:eastAsia="nl-NL"/>
              </w:rPr>
            </w:pPr>
            <w:r w:rsidRPr="004B23F5">
              <w:rPr>
                <w:lang w:eastAsia="nl-NL"/>
              </w:rPr>
              <w:t>0</w:t>
            </w:r>
          </w:p>
        </w:tc>
      </w:tr>
    </w:tbl>
    <w:p w14:paraId="0AF076AE" w14:textId="77777777" w:rsidR="0044211C" w:rsidRDefault="0044211C" w:rsidP="00521955">
      <w:pPr>
        <w:spacing w:after="0" w:line="240" w:lineRule="auto"/>
        <w:rPr>
          <w:rFonts w:eastAsia="Times New Roman" w:cs="Times New Roman"/>
          <w:b/>
          <w:bCs/>
          <w:kern w:val="0"/>
          <w:lang w:eastAsia="nl-NL"/>
          <w14:ligatures w14:val="none"/>
        </w:rPr>
      </w:pPr>
    </w:p>
    <w:p w14:paraId="349DAFBB" w14:textId="77777777" w:rsidR="00775D3F" w:rsidRDefault="00775D3F" w:rsidP="00521955">
      <w:pPr>
        <w:spacing w:after="0" w:line="240" w:lineRule="auto"/>
        <w:rPr>
          <w:rFonts w:eastAsia="Times New Roman" w:cs="Times New Roman"/>
          <w:b/>
          <w:bCs/>
          <w:color w:val="156082" w:themeColor="accent1"/>
          <w:kern w:val="0"/>
          <w:lang w:eastAsia="nl-NL"/>
          <w14:ligatures w14:val="none"/>
        </w:rPr>
      </w:pPr>
    </w:p>
    <w:p w14:paraId="2AE3BF9E" w14:textId="532A0E1C" w:rsidR="00521955" w:rsidRDefault="00521955" w:rsidP="00521955">
      <w:pPr>
        <w:spacing w:after="0" w:line="240" w:lineRule="auto"/>
        <w:rPr>
          <w:rFonts w:eastAsia="Times New Roman" w:cs="Times New Roman"/>
          <w:kern w:val="0"/>
          <w:lang w:eastAsia="nl-NL"/>
          <w14:ligatures w14:val="none"/>
        </w:rPr>
      </w:pPr>
      <w:r w:rsidRPr="00521955">
        <w:rPr>
          <w:rFonts w:eastAsia="Times New Roman" w:cs="Times New Roman"/>
          <w:b/>
          <w:bCs/>
          <w:color w:val="156082" w:themeColor="accent1"/>
          <w:kern w:val="0"/>
          <w:lang w:eastAsia="nl-NL"/>
          <w14:ligatures w14:val="none"/>
        </w:rPr>
        <w:t>Arbeidsvoorwaarden en Employee Benefits</w:t>
      </w:r>
      <w:r w:rsidRPr="00521955">
        <w:rPr>
          <w:rFonts w:eastAsia="Times New Roman" w:cs="Times New Roman"/>
          <w:kern w:val="0"/>
          <w:lang w:eastAsia="nl-NL"/>
          <w14:ligatures w14:val="none"/>
        </w:rPr>
        <w:br/>
        <w:t xml:space="preserve">Het realiseren of </w:t>
      </w:r>
      <w:r w:rsidR="007D327F">
        <w:rPr>
          <w:rFonts w:eastAsia="Times New Roman" w:cs="Times New Roman"/>
          <w:kern w:val="0"/>
          <w:lang w:eastAsia="nl-NL"/>
          <w14:ligatures w14:val="none"/>
        </w:rPr>
        <w:t xml:space="preserve">aanpassen </w:t>
      </w:r>
      <w:r w:rsidRPr="00521955">
        <w:rPr>
          <w:rFonts w:eastAsia="Times New Roman" w:cs="Times New Roman"/>
          <w:kern w:val="0"/>
          <w:lang w:eastAsia="nl-NL"/>
          <w14:ligatures w14:val="none"/>
        </w:rPr>
        <w:t xml:space="preserve">van specifieke arbeidsvoorwaarden om </w:t>
      </w:r>
      <w:r w:rsidR="008A75BB">
        <w:rPr>
          <w:rFonts w:eastAsia="Times New Roman" w:cs="Times New Roman"/>
          <w:kern w:val="0"/>
          <w:lang w:eastAsia="nl-NL"/>
          <w14:ligatures w14:val="none"/>
        </w:rPr>
        <w:t xml:space="preserve">de </w:t>
      </w:r>
      <w:r w:rsidR="00643B8F">
        <w:rPr>
          <w:rFonts w:eastAsia="Times New Roman" w:cs="Times New Roman"/>
          <w:kern w:val="0"/>
          <w:lang w:eastAsia="nl-NL"/>
          <w14:ligatures w14:val="none"/>
        </w:rPr>
        <w:t>gewenste</w:t>
      </w:r>
      <w:r w:rsidR="008A75BB">
        <w:rPr>
          <w:rFonts w:eastAsia="Times New Roman" w:cs="Times New Roman"/>
          <w:kern w:val="0"/>
          <w:lang w:eastAsia="nl-NL"/>
          <w14:ligatures w14:val="none"/>
        </w:rPr>
        <w:t xml:space="preserve"> verbetering te realiseren</w:t>
      </w:r>
      <w:r w:rsidRPr="00521955">
        <w:rPr>
          <w:rFonts w:eastAsia="Times New Roman" w:cs="Times New Roman"/>
          <w:kern w:val="0"/>
          <w:lang w:eastAsia="nl-NL"/>
          <w14:ligatures w14:val="none"/>
        </w:rPr>
        <w:t>.</w:t>
      </w:r>
    </w:p>
    <w:p w14:paraId="075D01EA" w14:textId="77777777" w:rsidR="00D716B6" w:rsidRDefault="00D716B6" w:rsidP="00521955">
      <w:pPr>
        <w:spacing w:after="0" w:line="240" w:lineRule="auto"/>
        <w:rPr>
          <w:rFonts w:eastAsia="Times New Roman" w:cs="Times New Roman"/>
          <w:kern w:val="0"/>
          <w:lang w:eastAsia="nl-NL"/>
          <w14:ligatures w14:val="none"/>
        </w:rPr>
      </w:pPr>
    </w:p>
    <w:tbl>
      <w:tblPr>
        <w:tblStyle w:val="Tabelraster"/>
        <w:tblW w:w="9210" w:type="dxa"/>
        <w:tblInd w:w="-5" w:type="dxa"/>
        <w:tbl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insideH w:val="single" w:sz="4" w:space="0" w:color="DAE9F7" w:themeColor="text2" w:themeTint="1A"/>
          <w:insideV w:val="single" w:sz="4" w:space="0" w:color="DAE9F7" w:themeColor="text2" w:themeTint="1A"/>
        </w:tblBorders>
        <w:tblLook w:val="04A0" w:firstRow="1" w:lastRow="0" w:firstColumn="1" w:lastColumn="0" w:noHBand="0" w:noVBand="1"/>
      </w:tblPr>
      <w:tblGrid>
        <w:gridCol w:w="8062"/>
        <w:gridCol w:w="381"/>
        <w:gridCol w:w="381"/>
        <w:gridCol w:w="386"/>
      </w:tblGrid>
      <w:tr w:rsidR="007D327F" w:rsidRPr="00BF02AA" w14:paraId="4AB04DE2" w14:textId="77777777" w:rsidTr="007D327F">
        <w:trPr>
          <w:trHeight w:val="430"/>
        </w:trPr>
        <w:tc>
          <w:tcPr>
            <w:tcW w:w="8062" w:type="dxa"/>
          </w:tcPr>
          <w:p w14:paraId="0ED6A58B" w14:textId="77777777" w:rsidR="007D327F" w:rsidRPr="004B23F5" w:rsidRDefault="007D327F" w:rsidP="00C17801">
            <w:pPr>
              <w:pStyle w:val="Lijstalinea"/>
              <w:spacing w:after="0"/>
              <w:ind w:left="360"/>
              <w:rPr>
                <w:lang w:eastAsia="nl-NL"/>
              </w:rPr>
            </w:pPr>
          </w:p>
        </w:tc>
        <w:tc>
          <w:tcPr>
            <w:tcW w:w="381" w:type="dxa"/>
            <w:vAlign w:val="center"/>
          </w:tcPr>
          <w:p w14:paraId="5B9989C1" w14:textId="77777777" w:rsidR="007D327F" w:rsidRPr="00721E77" w:rsidRDefault="007D327F" w:rsidP="00C17801">
            <w:pPr>
              <w:spacing w:after="0"/>
              <w:rPr>
                <w:b/>
                <w:bCs/>
                <w:lang w:eastAsia="nl-NL"/>
              </w:rPr>
            </w:pPr>
            <w:r w:rsidRPr="00721E77">
              <w:rPr>
                <w:b/>
                <w:bCs/>
                <w:lang w:eastAsia="nl-NL"/>
              </w:rPr>
              <w:t>1</w:t>
            </w:r>
          </w:p>
        </w:tc>
        <w:tc>
          <w:tcPr>
            <w:tcW w:w="381" w:type="dxa"/>
            <w:vAlign w:val="center"/>
          </w:tcPr>
          <w:p w14:paraId="2C469D29" w14:textId="77777777" w:rsidR="007D327F" w:rsidRPr="00721E77" w:rsidRDefault="007D327F" w:rsidP="00C17801">
            <w:pPr>
              <w:spacing w:after="0"/>
              <w:rPr>
                <w:b/>
                <w:bCs/>
                <w:lang w:eastAsia="nl-NL"/>
              </w:rPr>
            </w:pPr>
            <w:r w:rsidRPr="00721E77">
              <w:rPr>
                <w:b/>
                <w:bCs/>
                <w:lang w:eastAsia="nl-NL"/>
              </w:rPr>
              <w:t>2</w:t>
            </w:r>
          </w:p>
        </w:tc>
        <w:tc>
          <w:tcPr>
            <w:tcW w:w="386" w:type="dxa"/>
            <w:vAlign w:val="center"/>
          </w:tcPr>
          <w:p w14:paraId="2C0804E3" w14:textId="77777777" w:rsidR="007D327F" w:rsidRPr="00721E77" w:rsidRDefault="007D327F" w:rsidP="00C17801">
            <w:pPr>
              <w:spacing w:after="0"/>
              <w:rPr>
                <w:b/>
                <w:bCs/>
                <w:lang w:eastAsia="nl-NL"/>
              </w:rPr>
            </w:pPr>
            <w:r w:rsidRPr="00721E77">
              <w:rPr>
                <w:b/>
                <w:bCs/>
                <w:lang w:eastAsia="nl-NL"/>
              </w:rPr>
              <w:t>3</w:t>
            </w:r>
          </w:p>
        </w:tc>
      </w:tr>
      <w:tr w:rsidR="007D327F" w:rsidRPr="00BF02AA" w14:paraId="48DA060E" w14:textId="77777777" w:rsidTr="007D327F">
        <w:trPr>
          <w:trHeight w:val="430"/>
        </w:trPr>
        <w:tc>
          <w:tcPr>
            <w:tcW w:w="8062" w:type="dxa"/>
          </w:tcPr>
          <w:p w14:paraId="56931E8A" w14:textId="4039AD6E" w:rsidR="007D327F" w:rsidRPr="007D327F" w:rsidRDefault="007D327F" w:rsidP="007D327F">
            <w:pPr>
              <w:pStyle w:val="Lijstalinea"/>
              <w:numPr>
                <w:ilvl w:val="0"/>
                <w:numId w:val="15"/>
              </w:numPr>
              <w:spacing w:after="0"/>
              <w:rPr>
                <w:b/>
                <w:bCs/>
                <w:lang w:eastAsia="nl-NL"/>
              </w:rPr>
            </w:pPr>
            <w:r w:rsidRPr="007D327F">
              <w:rPr>
                <w:b/>
                <w:bCs/>
                <w:lang w:eastAsia="nl-NL"/>
              </w:rPr>
              <w:t xml:space="preserve">Salarissen: </w:t>
            </w:r>
            <w:r w:rsidRPr="007D327F">
              <w:rPr>
                <w:lang w:eastAsia="nl-NL"/>
              </w:rPr>
              <w:t>Salarisschalen</w:t>
            </w:r>
            <w:r>
              <w:rPr>
                <w:lang w:eastAsia="nl-NL"/>
              </w:rPr>
              <w:t xml:space="preserve">, salarisniveaus, </w:t>
            </w:r>
            <w:r w:rsidR="00643B8F">
              <w:rPr>
                <w:lang w:eastAsia="nl-NL"/>
              </w:rPr>
              <w:t>salarisverhoging</w:t>
            </w:r>
            <w:r>
              <w:rPr>
                <w:lang w:eastAsia="nl-NL"/>
              </w:rPr>
              <w:t xml:space="preserve">, bonussen &amp; prestatiebeloning, arbeidsmarkttoelagen. </w:t>
            </w:r>
          </w:p>
        </w:tc>
        <w:tc>
          <w:tcPr>
            <w:tcW w:w="381" w:type="dxa"/>
            <w:vAlign w:val="center"/>
          </w:tcPr>
          <w:p w14:paraId="65078A38" w14:textId="77777777" w:rsidR="007D327F" w:rsidRPr="00721E77" w:rsidRDefault="007D327F" w:rsidP="00C17801">
            <w:pPr>
              <w:spacing w:after="0"/>
              <w:rPr>
                <w:b/>
                <w:bCs/>
                <w:lang w:eastAsia="nl-NL"/>
              </w:rPr>
            </w:pPr>
          </w:p>
        </w:tc>
        <w:tc>
          <w:tcPr>
            <w:tcW w:w="381" w:type="dxa"/>
            <w:vAlign w:val="center"/>
          </w:tcPr>
          <w:p w14:paraId="6D4E6A5F" w14:textId="77777777" w:rsidR="007D327F" w:rsidRPr="00721E77" w:rsidRDefault="007D327F" w:rsidP="00C17801">
            <w:pPr>
              <w:spacing w:after="0"/>
              <w:rPr>
                <w:b/>
                <w:bCs/>
                <w:lang w:eastAsia="nl-NL"/>
              </w:rPr>
            </w:pPr>
          </w:p>
        </w:tc>
        <w:tc>
          <w:tcPr>
            <w:tcW w:w="386" w:type="dxa"/>
            <w:vAlign w:val="center"/>
          </w:tcPr>
          <w:p w14:paraId="7453AB28" w14:textId="77777777" w:rsidR="007D327F" w:rsidRPr="00721E77" w:rsidRDefault="007D327F" w:rsidP="00C17801">
            <w:pPr>
              <w:spacing w:after="0"/>
              <w:rPr>
                <w:b/>
                <w:bCs/>
                <w:lang w:eastAsia="nl-NL"/>
              </w:rPr>
            </w:pPr>
          </w:p>
        </w:tc>
      </w:tr>
      <w:tr w:rsidR="00D716B6" w:rsidRPr="00BF02AA" w14:paraId="150DA713" w14:textId="77777777" w:rsidTr="007D327F">
        <w:tc>
          <w:tcPr>
            <w:tcW w:w="8062" w:type="dxa"/>
          </w:tcPr>
          <w:p w14:paraId="51C2A8FE" w14:textId="2C15BC6B" w:rsidR="00D716B6" w:rsidRPr="004B23F5" w:rsidRDefault="00D716B6" w:rsidP="00D716B6">
            <w:pPr>
              <w:pStyle w:val="Lijstalinea"/>
              <w:numPr>
                <w:ilvl w:val="0"/>
                <w:numId w:val="15"/>
              </w:numPr>
              <w:spacing w:after="0"/>
              <w:rPr>
                <w:lang w:eastAsia="nl-NL"/>
              </w:rPr>
            </w:pPr>
            <w:r w:rsidRPr="00D716B6">
              <w:rPr>
                <w:rFonts w:eastAsia="Times New Roman" w:cs="Times New Roman"/>
                <w:b/>
                <w:bCs/>
                <w:kern w:val="0"/>
                <w:lang w:eastAsia="nl-NL"/>
                <w14:ligatures w14:val="none"/>
              </w:rPr>
              <w:t>Employee benefits</w:t>
            </w:r>
            <w:r w:rsidRPr="00D716B6">
              <w:rPr>
                <w:rFonts w:eastAsia="Times New Roman" w:cs="Times New Roman"/>
                <w:kern w:val="0"/>
                <w:lang w:eastAsia="nl-NL"/>
                <w14:ligatures w14:val="none"/>
              </w:rPr>
              <w:t xml:space="preserve">: </w:t>
            </w:r>
            <w:r w:rsidR="00F1232F">
              <w:rPr>
                <w:rFonts w:eastAsia="Times New Roman" w:cs="Times New Roman"/>
                <w:kern w:val="0"/>
                <w:lang w:eastAsia="nl-NL"/>
                <w14:ligatures w14:val="none"/>
              </w:rPr>
              <w:t>Vergoedingen, abonnementen, verzekeringen, kortingen.</w:t>
            </w:r>
          </w:p>
        </w:tc>
        <w:tc>
          <w:tcPr>
            <w:tcW w:w="381" w:type="dxa"/>
            <w:vAlign w:val="center"/>
          </w:tcPr>
          <w:p w14:paraId="33D9EF7E" w14:textId="77777777" w:rsidR="00D716B6" w:rsidRPr="004B23F5" w:rsidRDefault="00D716B6" w:rsidP="00D716B6">
            <w:pPr>
              <w:spacing w:after="0"/>
              <w:rPr>
                <w:lang w:eastAsia="nl-NL"/>
              </w:rPr>
            </w:pPr>
            <w:r w:rsidRPr="004B23F5">
              <w:rPr>
                <w:lang w:eastAsia="nl-NL"/>
              </w:rPr>
              <w:t>0</w:t>
            </w:r>
          </w:p>
        </w:tc>
        <w:tc>
          <w:tcPr>
            <w:tcW w:w="381" w:type="dxa"/>
            <w:vAlign w:val="center"/>
          </w:tcPr>
          <w:p w14:paraId="4AC578BC" w14:textId="77777777" w:rsidR="00D716B6" w:rsidRPr="004B23F5" w:rsidRDefault="00D716B6" w:rsidP="00D716B6">
            <w:pPr>
              <w:spacing w:after="0"/>
              <w:rPr>
                <w:lang w:eastAsia="nl-NL"/>
              </w:rPr>
            </w:pPr>
            <w:r w:rsidRPr="004B23F5">
              <w:rPr>
                <w:lang w:eastAsia="nl-NL"/>
              </w:rPr>
              <w:t>0</w:t>
            </w:r>
          </w:p>
        </w:tc>
        <w:tc>
          <w:tcPr>
            <w:tcW w:w="386" w:type="dxa"/>
            <w:vAlign w:val="center"/>
          </w:tcPr>
          <w:p w14:paraId="14B59479" w14:textId="77777777" w:rsidR="00D716B6" w:rsidRPr="004B23F5" w:rsidRDefault="00D716B6" w:rsidP="00D716B6">
            <w:pPr>
              <w:spacing w:after="0"/>
              <w:rPr>
                <w:lang w:eastAsia="nl-NL"/>
              </w:rPr>
            </w:pPr>
            <w:r w:rsidRPr="004B23F5">
              <w:rPr>
                <w:lang w:eastAsia="nl-NL"/>
              </w:rPr>
              <w:t>0</w:t>
            </w:r>
          </w:p>
        </w:tc>
      </w:tr>
      <w:tr w:rsidR="00D716B6" w:rsidRPr="00BF02AA" w14:paraId="48CBD57B" w14:textId="77777777" w:rsidTr="007D327F">
        <w:tc>
          <w:tcPr>
            <w:tcW w:w="8062" w:type="dxa"/>
          </w:tcPr>
          <w:p w14:paraId="47CF3175" w14:textId="121D4368" w:rsidR="00D716B6" w:rsidRPr="004B23F5" w:rsidRDefault="00D716B6" w:rsidP="00D716B6">
            <w:pPr>
              <w:pStyle w:val="Lijstalinea"/>
              <w:numPr>
                <w:ilvl w:val="0"/>
                <w:numId w:val="15"/>
              </w:numPr>
              <w:spacing w:after="0"/>
              <w:rPr>
                <w:lang w:eastAsia="nl-NL"/>
              </w:rPr>
            </w:pPr>
            <w:r w:rsidRPr="00D716B6">
              <w:rPr>
                <w:rFonts w:eastAsia="Times New Roman" w:cs="Times New Roman"/>
                <w:b/>
                <w:bCs/>
                <w:kern w:val="0"/>
                <w:lang w:eastAsia="nl-NL"/>
                <w14:ligatures w14:val="none"/>
              </w:rPr>
              <w:t>Werktijden &amp; verlofregelingen</w:t>
            </w:r>
            <w:r w:rsidRPr="00D716B6">
              <w:rPr>
                <w:rFonts w:eastAsia="Times New Roman" w:cs="Times New Roman"/>
                <w:kern w:val="0"/>
                <w:lang w:eastAsia="nl-NL"/>
                <w14:ligatures w14:val="none"/>
              </w:rPr>
              <w:t xml:space="preserve">: Flexibele werktijden, </w:t>
            </w:r>
            <w:r w:rsidR="00255402">
              <w:rPr>
                <w:rFonts w:eastAsia="Times New Roman" w:cs="Times New Roman"/>
                <w:kern w:val="0"/>
                <w:lang w:eastAsia="nl-NL"/>
                <w14:ligatures w14:val="none"/>
              </w:rPr>
              <w:t xml:space="preserve">thuiswerkdagen, </w:t>
            </w:r>
            <w:r w:rsidRPr="00D716B6">
              <w:rPr>
                <w:rFonts w:eastAsia="Times New Roman" w:cs="Times New Roman"/>
                <w:kern w:val="0"/>
                <w:lang w:eastAsia="nl-NL"/>
                <w14:ligatures w14:val="none"/>
              </w:rPr>
              <w:t xml:space="preserve">ouderschapsverlof, </w:t>
            </w:r>
            <w:r w:rsidR="00255402">
              <w:rPr>
                <w:rFonts w:eastAsia="Times New Roman" w:cs="Times New Roman"/>
                <w:kern w:val="0"/>
                <w:lang w:eastAsia="nl-NL"/>
                <w14:ligatures w14:val="none"/>
              </w:rPr>
              <w:t>mantel</w:t>
            </w:r>
            <w:r w:rsidRPr="00D716B6">
              <w:rPr>
                <w:rFonts w:eastAsia="Times New Roman" w:cs="Times New Roman"/>
                <w:kern w:val="0"/>
                <w:lang w:eastAsia="nl-NL"/>
                <w14:ligatures w14:val="none"/>
              </w:rPr>
              <w:t xml:space="preserve">zorgverlof, </w:t>
            </w:r>
            <w:r w:rsidR="00255402">
              <w:rPr>
                <w:rFonts w:eastAsia="Times New Roman" w:cs="Times New Roman"/>
                <w:kern w:val="0"/>
                <w:lang w:eastAsia="nl-NL"/>
                <w14:ligatures w14:val="none"/>
              </w:rPr>
              <w:t xml:space="preserve">sabbatsverlof, </w:t>
            </w:r>
            <w:r w:rsidRPr="00D716B6">
              <w:rPr>
                <w:rFonts w:eastAsia="Times New Roman" w:cs="Times New Roman"/>
                <w:kern w:val="0"/>
                <w:lang w:eastAsia="nl-NL"/>
                <w14:ligatures w14:val="none"/>
              </w:rPr>
              <w:t>seniorenverlof.</w:t>
            </w:r>
          </w:p>
        </w:tc>
        <w:tc>
          <w:tcPr>
            <w:tcW w:w="381" w:type="dxa"/>
            <w:vAlign w:val="center"/>
          </w:tcPr>
          <w:p w14:paraId="72A94020" w14:textId="77777777" w:rsidR="00D716B6" w:rsidRPr="004B23F5" w:rsidRDefault="00D716B6" w:rsidP="00D716B6">
            <w:pPr>
              <w:spacing w:after="0"/>
              <w:rPr>
                <w:lang w:eastAsia="nl-NL"/>
              </w:rPr>
            </w:pPr>
            <w:r w:rsidRPr="004B23F5">
              <w:rPr>
                <w:lang w:eastAsia="nl-NL"/>
              </w:rPr>
              <w:t>0</w:t>
            </w:r>
          </w:p>
        </w:tc>
        <w:tc>
          <w:tcPr>
            <w:tcW w:w="381" w:type="dxa"/>
            <w:vAlign w:val="center"/>
          </w:tcPr>
          <w:p w14:paraId="620DF7AB" w14:textId="77777777" w:rsidR="00D716B6" w:rsidRPr="004B23F5" w:rsidRDefault="00D716B6" w:rsidP="00D716B6">
            <w:pPr>
              <w:spacing w:after="0"/>
              <w:rPr>
                <w:lang w:eastAsia="nl-NL"/>
              </w:rPr>
            </w:pPr>
            <w:r w:rsidRPr="004B23F5">
              <w:rPr>
                <w:lang w:eastAsia="nl-NL"/>
              </w:rPr>
              <w:t>0</w:t>
            </w:r>
          </w:p>
        </w:tc>
        <w:tc>
          <w:tcPr>
            <w:tcW w:w="386" w:type="dxa"/>
            <w:vAlign w:val="center"/>
          </w:tcPr>
          <w:p w14:paraId="4CE358A0" w14:textId="77777777" w:rsidR="00D716B6" w:rsidRPr="004B23F5" w:rsidRDefault="00D716B6" w:rsidP="00D716B6">
            <w:pPr>
              <w:spacing w:after="0"/>
              <w:rPr>
                <w:lang w:eastAsia="nl-NL"/>
              </w:rPr>
            </w:pPr>
            <w:r w:rsidRPr="004B23F5">
              <w:rPr>
                <w:lang w:eastAsia="nl-NL"/>
              </w:rPr>
              <w:t>0</w:t>
            </w:r>
          </w:p>
        </w:tc>
      </w:tr>
      <w:tr w:rsidR="00D716B6" w:rsidRPr="00BF02AA" w14:paraId="2F6E5DCB" w14:textId="77777777" w:rsidTr="007D327F">
        <w:tc>
          <w:tcPr>
            <w:tcW w:w="8062" w:type="dxa"/>
          </w:tcPr>
          <w:p w14:paraId="4EC9A3FA" w14:textId="7FBF2BB9" w:rsidR="00D716B6" w:rsidRPr="00D716B6" w:rsidRDefault="00D716B6" w:rsidP="00D716B6">
            <w:pPr>
              <w:pStyle w:val="Lijstalinea"/>
              <w:numPr>
                <w:ilvl w:val="0"/>
                <w:numId w:val="15"/>
              </w:numPr>
              <w:spacing w:after="0"/>
              <w:rPr>
                <w:rFonts w:eastAsia="Times New Roman" w:cs="Times New Roman"/>
                <w:b/>
                <w:bCs/>
                <w:kern w:val="0"/>
                <w:lang w:eastAsia="nl-NL"/>
                <w14:ligatures w14:val="none"/>
              </w:rPr>
            </w:pPr>
            <w:r w:rsidRPr="00D716B6">
              <w:rPr>
                <w:rFonts w:eastAsia="Times New Roman" w:cs="Times New Roman"/>
                <w:b/>
                <w:bCs/>
                <w:kern w:val="0"/>
                <w:lang w:eastAsia="nl-NL"/>
                <w14:ligatures w14:val="none"/>
              </w:rPr>
              <w:t>Pensioen-, afbouw- &amp; uitstroomregelingen</w:t>
            </w:r>
            <w:r w:rsidRPr="00D716B6">
              <w:rPr>
                <w:rFonts w:eastAsia="Times New Roman" w:cs="Times New Roman"/>
                <w:kern w:val="0"/>
                <w:lang w:eastAsia="nl-NL"/>
                <w14:ligatures w14:val="none"/>
              </w:rPr>
              <w:t>: Deeltijdpensioen, flex</w:t>
            </w:r>
            <w:r w:rsidR="00643B8F">
              <w:rPr>
                <w:rFonts w:eastAsia="Times New Roman" w:cs="Times New Roman"/>
                <w:kern w:val="0"/>
                <w:lang w:eastAsia="nl-NL"/>
                <w14:ligatures w14:val="none"/>
              </w:rPr>
              <w:t>-</w:t>
            </w:r>
            <w:r w:rsidRPr="00D716B6">
              <w:rPr>
                <w:rFonts w:eastAsia="Times New Roman" w:cs="Times New Roman"/>
                <w:kern w:val="0"/>
                <w:lang w:eastAsia="nl-NL"/>
                <w14:ligatures w14:val="none"/>
              </w:rPr>
              <w:t>pensioen</w:t>
            </w:r>
            <w:r w:rsidR="00255402">
              <w:rPr>
                <w:rFonts w:eastAsia="Times New Roman" w:cs="Times New Roman"/>
                <w:kern w:val="0"/>
                <w:lang w:eastAsia="nl-NL"/>
                <w14:ligatures w14:val="none"/>
              </w:rPr>
              <w:t>, demotieregelingen, ontslagregelingen.</w:t>
            </w:r>
          </w:p>
        </w:tc>
        <w:tc>
          <w:tcPr>
            <w:tcW w:w="381" w:type="dxa"/>
            <w:vAlign w:val="center"/>
          </w:tcPr>
          <w:p w14:paraId="28A494EC" w14:textId="77777777" w:rsidR="00D716B6" w:rsidRPr="004B23F5" w:rsidRDefault="00D716B6" w:rsidP="00D716B6">
            <w:pPr>
              <w:spacing w:after="0"/>
              <w:rPr>
                <w:lang w:eastAsia="nl-NL"/>
              </w:rPr>
            </w:pPr>
            <w:r w:rsidRPr="004B23F5">
              <w:rPr>
                <w:lang w:eastAsia="nl-NL"/>
              </w:rPr>
              <w:t>0</w:t>
            </w:r>
          </w:p>
        </w:tc>
        <w:tc>
          <w:tcPr>
            <w:tcW w:w="381" w:type="dxa"/>
            <w:vAlign w:val="center"/>
          </w:tcPr>
          <w:p w14:paraId="4CF1F92D" w14:textId="77777777" w:rsidR="00D716B6" w:rsidRPr="004B23F5" w:rsidRDefault="00D716B6" w:rsidP="00D716B6">
            <w:pPr>
              <w:spacing w:after="0"/>
              <w:rPr>
                <w:lang w:eastAsia="nl-NL"/>
              </w:rPr>
            </w:pPr>
            <w:r w:rsidRPr="004B23F5">
              <w:rPr>
                <w:lang w:eastAsia="nl-NL"/>
              </w:rPr>
              <w:t>0</w:t>
            </w:r>
          </w:p>
        </w:tc>
        <w:tc>
          <w:tcPr>
            <w:tcW w:w="386" w:type="dxa"/>
            <w:vAlign w:val="center"/>
          </w:tcPr>
          <w:p w14:paraId="79F10C36" w14:textId="77777777" w:rsidR="00D716B6" w:rsidRPr="004B23F5" w:rsidRDefault="00D716B6" w:rsidP="00D716B6">
            <w:pPr>
              <w:spacing w:after="0"/>
              <w:rPr>
                <w:lang w:eastAsia="nl-NL"/>
              </w:rPr>
            </w:pPr>
            <w:r w:rsidRPr="004B23F5">
              <w:rPr>
                <w:lang w:eastAsia="nl-NL"/>
              </w:rPr>
              <w:t>0</w:t>
            </w:r>
          </w:p>
        </w:tc>
      </w:tr>
    </w:tbl>
    <w:p w14:paraId="431463CC" w14:textId="77777777" w:rsidR="00D716B6" w:rsidRDefault="00D716B6" w:rsidP="00521955">
      <w:pPr>
        <w:spacing w:after="0" w:line="240" w:lineRule="auto"/>
        <w:rPr>
          <w:rFonts w:eastAsia="Times New Roman" w:cs="Times New Roman"/>
          <w:kern w:val="0"/>
          <w:lang w:eastAsia="nl-NL"/>
          <w14:ligatures w14:val="none"/>
        </w:rPr>
      </w:pPr>
    </w:p>
    <w:p w14:paraId="4E3661A3" w14:textId="77777777" w:rsidR="00D716B6" w:rsidRPr="00521955" w:rsidRDefault="00D716B6" w:rsidP="00521955">
      <w:pPr>
        <w:spacing w:after="0" w:line="240" w:lineRule="auto"/>
        <w:rPr>
          <w:rFonts w:eastAsia="Times New Roman" w:cs="Times New Roman"/>
          <w:kern w:val="0"/>
          <w:lang w:eastAsia="nl-NL"/>
          <w14:ligatures w14:val="none"/>
        </w:rPr>
      </w:pPr>
    </w:p>
    <w:p w14:paraId="337B6BE1" w14:textId="364590A3" w:rsidR="00521955" w:rsidRDefault="00521955" w:rsidP="00521955">
      <w:pPr>
        <w:spacing w:after="0" w:line="240" w:lineRule="auto"/>
        <w:rPr>
          <w:rFonts w:eastAsia="Times New Roman" w:cs="Times New Roman"/>
          <w:kern w:val="0"/>
          <w:lang w:eastAsia="nl-NL"/>
          <w14:ligatures w14:val="none"/>
        </w:rPr>
      </w:pPr>
      <w:r w:rsidRPr="00521955">
        <w:rPr>
          <w:rFonts w:eastAsia="Times New Roman" w:cs="Times New Roman"/>
          <w:b/>
          <w:bCs/>
          <w:color w:val="156082" w:themeColor="accent1"/>
          <w:kern w:val="0"/>
          <w:lang w:eastAsia="nl-NL"/>
          <w14:ligatures w14:val="none"/>
        </w:rPr>
        <w:t>HR- &amp; Personeelszorgvoorzieningen</w:t>
      </w:r>
      <w:r w:rsidRPr="00521955">
        <w:rPr>
          <w:rFonts w:eastAsia="Times New Roman" w:cs="Times New Roman"/>
          <w:kern w:val="0"/>
          <w:lang w:eastAsia="nl-NL"/>
          <w14:ligatures w14:val="none"/>
        </w:rPr>
        <w:br/>
        <w:t xml:space="preserve">Het realiseren of verbeteren van HR-voorzieningen </w:t>
      </w:r>
      <w:r w:rsidR="007D327F">
        <w:rPr>
          <w:rFonts w:eastAsia="Times New Roman" w:cs="Times New Roman"/>
          <w:kern w:val="0"/>
          <w:lang w:eastAsia="nl-NL"/>
          <w14:ligatures w14:val="none"/>
        </w:rPr>
        <w:t xml:space="preserve">&amp; -services </w:t>
      </w:r>
      <w:r w:rsidRPr="00521955">
        <w:rPr>
          <w:rFonts w:eastAsia="Times New Roman" w:cs="Times New Roman"/>
          <w:kern w:val="0"/>
          <w:lang w:eastAsia="nl-NL"/>
          <w14:ligatures w14:val="none"/>
        </w:rPr>
        <w:t xml:space="preserve">die bijdragen aan </w:t>
      </w:r>
      <w:r w:rsidR="007D327F">
        <w:rPr>
          <w:rFonts w:eastAsia="Times New Roman" w:cs="Times New Roman"/>
          <w:kern w:val="0"/>
          <w:lang w:eastAsia="nl-NL"/>
          <w14:ligatures w14:val="none"/>
        </w:rPr>
        <w:t>de gewenste verandering.</w:t>
      </w:r>
    </w:p>
    <w:p w14:paraId="3EAB8F34" w14:textId="77777777" w:rsidR="00D716B6" w:rsidRDefault="00D716B6" w:rsidP="00521955">
      <w:pPr>
        <w:spacing w:after="0" w:line="240" w:lineRule="auto"/>
        <w:rPr>
          <w:rFonts w:eastAsia="Times New Roman" w:cs="Times New Roman"/>
          <w:kern w:val="0"/>
          <w:lang w:eastAsia="nl-NL"/>
          <w14:ligatures w14:val="none"/>
        </w:rPr>
      </w:pPr>
    </w:p>
    <w:tbl>
      <w:tblPr>
        <w:tblStyle w:val="Tabelraster"/>
        <w:tblW w:w="9210" w:type="dxa"/>
        <w:tblInd w:w="-5" w:type="dxa"/>
        <w:tbl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insideH w:val="single" w:sz="4" w:space="0" w:color="DAE9F7" w:themeColor="text2" w:themeTint="1A"/>
          <w:insideV w:val="single" w:sz="4" w:space="0" w:color="DAE9F7" w:themeColor="text2" w:themeTint="1A"/>
        </w:tblBorders>
        <w:tblLook w:val="04A0" w:firstRow="1" w:lastRow="0" w:firstColumn="1" w:lastColumn="0" w:noHBand="0" w:noVBand="1"/>
      </w:tblPr>
      <w:tblGrid>
        <w:gridCol w:w="8062"/>
        <w:gridCol w:w="381"/>
        <w:gridCol w:w="381"/>
        <w:gridCol w:w="386"/>
      </w:tblGrid>
      <w:tr w:rsidR="007D327F" w:rsidRPr="00BF02AA" w14:paraId="1EA374A9" w14:textId="77777777" w:rsidTr="007D327F">
        <w:trPr>
          <w:trHeight w:val="430"/>
        </w:trPr>
        <w:tc>
          <w:tcPr>
            <w:tcW w:w="8062" w:type="dxa"/>
            <w:tcBorders>
              <w:top w:val="single" w:sz="4" w:space="0" w:color="C1E4F5" w:themeColor="accent1" w:themeTint="33"/>
              <w:left w:val="single" w:sz="4" w:space="0" w:color="C1E4F5" w:themeColor="accent1" w:themeTint="33"/>
              <w:bottom w:val="single" w:sz="4" w:space="0" w:color="C1E4F5" w:themeColor="accent1" w:themeTint="33"/>
              <w:right w:val="single" w:sz="4" w:space="0" w:color="C1E4F5" w:themeColor="accent1" w:themeTint="33"/>
            </w:tcBorders>
          </w:tcPr>
          <w:p w14:paraId="431924E8" w14:textId="77777777" w:rsidR="007D327F" w:rsidRPr="004B23F5" w:rsidRDefault="007D327F" w:rsidP="00C17801">
            <w:pPr>
              <w:pStyle w:val="Lijstalinea"/>
              <w:spacing w:after="0"/>
              <w:ind w:left="360"/>
              <w:rPr>
                <w:lang w:eastAsia="nl-NL"/>
              </w:rPr>
            </w:pPr>
          </w:p>
        </w:tc>
        <w:tc>
          <w:tcPr>
            <w:tcW w:w="381" w:type="dxa"/>
            <w:tcBorders>
              <w:left w:val="single" w:sz="4" w:space="0" w:color="C1E4F5" w:themeColor="accent1" w:themeTint="33"/>
            </w:tcBorders>
            <w:vAlign w:val="center"/>
          </w:tcPr>
          <w:p w14:paraId="36A9A8AE" w14:textId="77777777" w:rsidR="007D327F" w:rsidRPr="00721E77" w:rsidRDefault="007D327F" w:rsidP="00C17801">
            <w:pPr>
              <w:spacing w:after="0"/>
              <w:rPr>
                <w:b/>
                <w:bCs/>
                <w:lang w:eastAsia="nl-NL"/>
              </w:rPr>
            </w:pPr>
            <w:r w:rsidRPr="00721E77">
              <w:rPr>
                <w:b/>
                <w:bCs/>
                <w:lang w:eastAsia="nl-NL"/>
              </w:rPr>
              <w:t>1</w:t>
            </w:r>
          </w:p>
        </w:tc>
        <w:tc>
          <w:tcPr>
            <w:tcW w:w="381" w:type="dxa"/>
            <w:vAlign w:val="center"/>
          </w:tcPr>
          <w:p w14:paraId="25B8F13B" w14:textId="77777777" w:rsidR="007D327F" w:rsidRPr="00721E77" w:rsidRDefault="007D327F" w:rsidP="00C17801">
            <w:pPr>
              <w:spacing w:after="0"/>
              <w:rPr>
                <w:b/>
                <w:bCs/>
                <w:lang w:eastAsia="nl-NL"/>
              </w:rPr>
            </w:pPr>
            <w:r w:rsidRPr="00721E77">
              <w:rPr>
                <w:b/>
                <w:bCs/>
                <w:lang w:eastAsia="nl-NL"/>
              </w:rPr>
              <w:t>2</w:t>
            </w:r>
          </w:p>
        </w:tc>
        <w:tc>
          <w:tcPr>
            <w:tcW w:w="386" w:type="dxa"/>
            <w:vAlign w:val="center"/>
          </w:tcPr>
          <w:p w14:paraId="430B2BFE" w14:textId="77777777" w:rsidR="007D327F" w:rsidRPr="00721E77" w:rsidRDefault="007D327F" w:rsidP="00C17801">
            <w:pPr>
              <w:spacing w:after="0"/>
              <w:rPr>
                <w:b/>
                <w:bCs/>
                <w:lang w:eastAsia="nl-NL"/>
              </w:rPr>
            </w:pPr>
            <w:r w:rsidRPr="00721E77">
              <w:rPr>
                <w:b/>
                <w:bCs/>
                <w:lang w:eastAsia="nl-NL"/>
              </w:rPr>
              <w:t>3</w:t>
            </w:r>
          </w:p>
        </w:tc>
      </w:tr>
      <w:tr w:rsidR="007D327F" w:rsidRPr="00BF02AA" w14:paraId="14A327D8" w14:textId="77777777" w:rsidTr="007D327F">
        <w:tc>
          <w:tcPr>
            <w:tcW w:w="8062" w:type="dxa"/>
            <w:tcBorders>
              <w:top w:val="single" w:sz="4" w:space="0" w:color="C1E4F5" w:themeColor="accent1" w:themeTint="33"/>
              <w:left w:val="single" w:sz="4" w:space="0" w:color="C1E4F5" w:themeColor="accent1" w:themeTint="33"/>
              <w:bottom w:val="single" w:sz="4" w:space="0" w:color="C1E4F5" w:themeColor="accent1" w:themeTint="33"/>
              <w:right w:val="single" w:sz="4" w:space="0" w:color="C1E4F5" w:themeColor="accent1" w:themeTint="33"/>
            </w:tcBorders>
          </w:tcPr>
          <w:p w14:paraId="004FD166" w14:textId="77777777" w:rsidR="007D327F" w:rsidRPr="002B3D9D" w:rsidRDefault="007D327F" w:rsidP="00C17801">
            <w:pPr>
              <w:pStyle w:val="Lijstalinea"/>
              <w:numPr>
                <w:ilvl w:val="0"/>
                <w:numId w:val="15"/>
              </w:numPr>
              <w:spacing w:after="0"/>
              <w:rPr>
                <w:rFonts w:eastAsia="Times New Roman" w:cs="Times New Roman"/>
                <w:b/>
                <w:bCs/>
                <w:kern w:val="0"/>
                <w:lang w:eastAsia="nl-NL"/>
                <w14:ligatures w14:val="none"/>
              </w:rPr>
            </w:pPr>
            <w:r w:rsidRPr="00521955">
              <w:rPr>
                <w:rFonts w:eastAsia="Times New Roman" w:cs="Times New Roman"/>
                <w:b/>
                <w:bCs/>
                <w:kern w:val="0"/>
                <w:lang w:eastAsia="nl-NL"/>
                <w14:ligatures w14:val="none"/>
              </w:rPr>
              <w:t>Scholingsconsulent</w:t>
            </w:r>
            <w:r w:rsidRPr="00521955">
              <w:rPr>
                <w:rFonts w:eastAsia="Times New Roman" w:cs="Times New Roman"/>
                <w:kern w:val="0"/>
                <w:lang w:eastAsia="nl-NL"/>
                <w14:ligatures w14:val="none"/>
              </w:rPr>
              <w:t>: Advies over scholing</w:t>
            </w:r>
            <w:r>
              <w:rPr>
                <w:rFonts w:eastAsia="Times New Roman" w:cs="Times New Roman"/>
                <w:kern w:val="0"/>
                <w:lang w:eastAsia="nl-NL"/>
                <w14:ligatures w14:val="none"/>
              </w:rPr>
              <w:t xml:space="preserve">, </w:t>
            </w:r>
            <w:r w:rsidRPr="00521955">
              <w:rPr>
                <w:rFonts w:eastAsia="Times New Roman" w:cs="Times New Roman"/>
                <w:kern w:val="0"/>
                <w:lang w:eastAsia="nl-NL"/>
                <w14:ligatures w14:val="none"/>
              </w:rPr>
              <w:t xml:space="preserve">opleidingen </w:t>
            </w:r>
            <w:r>
              <w:rPr>
                <w:rFonts w:eastAsia="Times New Roman" w:cs="Times New Roman"/>
                <w:kern w:val="0"/>
                <w:lang w:eastAsia="nl-NL"/>
                <w14:ligatures w14:val="none"/>
              </w:rPr>
              <w:t>&amp; ontwikkeling door een gespecialiseerde consulent.</w:t>
            </w:r>
          </w:p>
        </w:tc>
        <w:tc>
          <w:tcPr>
            <w:tcW w:w="381" w:type="dxa"/>
            <w:tcBorders>
              <w:left w:val="single" w:sz="4" w:space="0" w:color="C1E4F5" w:themeColor="accent1" w:themeTint="33"/>
            </w:tcBorders>
            <w:vAlign w:val="center"/>
          </w:tcPr>
          <w:p w14:paraId="1120E88F" w14:textId="77777777" w:rsidR="007D327F" w:rsidRPr="004B23F5" w:rsidRDefault="007D327F" w:rsidP="00C17801">
            <w:pPr>
              <w:spacing w:after="0"/>
              <w:rPr>
                <w:lang w:eastAsia="nl-NL"/>
              </w:rPr>
            </w:pPr>
            <w:r w:rsidRPr="004B23F5">
              <w:rPr>
                <w:lang w:eastAsia="nl-NL"/>
              </w:rPr>
              <w:t>0</w:t>
            </w:r>
          </w:p>
        </w:tc>
        <w:tc>
          <w:tcPr>
            <w:tcW w:w="381" w:type="dxa"/>
            <w:vAlign w:val="center"/>
          </w:tcPr>
          <w:p w14:paraId="368679C3" w14:textId="77777777" w:rsidR="007D327F" w:rsidRPr="004B23F5" w:rsidRDefault="007D327F" w:rsidP="00C17801">
            <w:pPr>
              <w:spacing w:after="0"/>
              <w:rPr>
                <w:lang w:eastAsia="nl-NL"/>
              </w:rPr>
            </w:pPr>
            <w:r w:rsidRPr="004B23F5">
              <w:rPr>
                <w:lang w:eastAsia="nl-NL"/>
              </w:rPr>
              <w:t>0</w:t>
            </w:r>
          </w:p>
        </w:tc>
        <w:tc>
          <w:tcPr>
            <w:tcW w:w="386" w:type="dxa"/>
            <w:vAlign w:val="center"/>
          </w:tcPr>
          <w:p w14:paraId="5FF9FE71" w14:textId="77777777" w:rsidR="007D327F" w:rsidRPr="004B23F5" w:rsidRDefault="007D327F" w:rsidP="00C17801">
            <w:pPr>
              <w:spacing w:after="0"/>
              <w:rPr>
                <w:lang w:eastAsia="nl-NL"/>
              </w:rPr>
            </w:pPr>
            <w:r w:rsidRPr="004B23F5">
              <w:rPr>
                <w:lang w:eastAsia="nl-NL"/>
              </w:rPr>
              <w:t>0</w:t>
            </w:r>
          </w:p>
        </w:tc>
      </w:tr>
      <w:tr w:rsidR="007D327F" w:rsidRPr="00BF02AA" w14:paraId="70B0C170" w14:textId="77777777" w:rsidTr="007D327F">
        <w:tc>
          <w:tcPr>
            <w:tcW w:w="8062" w:type="dxa"/>
            <w:tcBorders>
              <w:top w:val="single" w:sz="4" w:space="0" w:color="C1E4F5" w:themeColor="accent1" w:themeTint="33"/>
              <w:left w:val="single" w:sz="4" w:space="0" w:color="C1E4F5" w:themeColor="accent1" w:themeTint="33"/>
              <w:bottom w:val="single" w:sz="4" w:space="0" w:color="C1E4F5" w:themeColor="accent1" w:themeTint="33"/>
              <w:right w:val="single" w:sz="4" w:space="0" w:color="C1E4F5" w:themeColor="accent1" w:themeTint="33"/>
            </w:tcBorders>
          </w:tcPr>
          <w:p w14:paraId="506ABDCA" w14:textId="77777777" w:rsidR="007D327F" w:rsidRPr="004B23F5" w:rsidRDefault="007D327F" w:rsidP="00C17801">
            <w:pPr>
              <w:pStyle w:val="Lijstalinea"/>
              <w:numPr>
                <w:ilvl w:val="0"/>
                <w:numId w:val="15"/>
              </w:numPr>
              <w:spacing w:after="0"/>
              <w:rPr>
                <w:lang w:eastAsia="nl-NL"/>
              </w:rPr>
            </w:pPr>
            <w:r w:rsidRPr="00521955">
              <w:rPr>
                <w:rFonts w:eastAsia="Times New Roman" w:cs="Times New Roman"/>
                <w:b/>
                <w:bCs/>
                <w:kern w:val="0"/>
                <w:lang w:eastAsia="nl-NL"/>
                <w14:ligatures w14:val="none"/>
              </w:rPr>
              <w:t>Loopbaancoaching, -advies &amp; begeleiding</w:t>
            </w:r>
            <w:r w:rsidRPr="00521955">
              <w:rPr>
                <w:rFonts w:eastAsia="Times New Roman" w:cs="Times New Roman"/>
                <w:kern w:val="0"/>
                <w:lang w:eastAsia="nl-NL"/>
                <w14:ligatures w14:val="none"/>
              </w:rPr>
              <w:t>: Professionele begeleiding voor medewerkers in hun loopbaanontwikkeling.</w:t>
            </w:r>
          </w:p>
        </w:tc>
        <w:tc>
          <w:tcPr>
            <w:tcW w:w="381" w:type="dxa"/>
            <w:tcBorders>
              <w:left w:val="single" w:sz="4" w:space="0" w:color="C1E4F5" w:themeColor="accent1" w:themeTint="33"/>
              <w:bottom w:val="single" w:sz="4" w:space="0" w:color="C1E4F5" w:themeColor="accent1" w:themeTint="33"/>
            </w:tcBorders>
            <w:vAlign w:val="center"/>
          </w:tcPr>
          <w:p w14:paraId="29FFC561" w14:textId="77777777" w:rsidR="007D327F" w:rsidRPr="004B23F5" w:rsidRDefault="007D327F" w:rsidP="00C17801">
            <w:pPr>
              <w:spacing w:after="0"/>
              <w:rPr>
                <w:lang w:eastAsia="nl-NL"/>
              </w:rPr>
            </w:pPr>
            <w:r w:rsidRPr="004B23F5">
              <w:rPr>
                <w:lang w:eastAsia="nl-NL"/>
              </w:rPr>
              <w:t>0</w:t>
            </w:r>
          </w:p>
        </w:tc>
        <w:tc>
          <w:tcPr>
            <w:tcW w:w="381" w:type="dxa"/>
            <w:tcBorders>
              <w:bottom w:val="single" w:sz="4" w:space="0" w:color="C1E4F5" w:themeColor="accent1" w:themeTint="33"/>
            </w:tcBorders>
            <w:vAlign w:val="center"/>
          </w:tcPr>
          <w:p w14:paraId="5443E04C" w14:textId="77777777" w:rsidR="007D327F" w:rsidRPr="004B23F5" w:rsidRDefault="007D327F" w:rsidP="00C17801">
            <w:pPr>
              <w:spacing w:after="0"/>
              <w:rPr>
                <w:lang w:eastAsia="nl-NL"/>
              </w:rPr>
            </w:pPr>
            <w:r w:rsidRPr="004B23F5">
              <w:rPr>
                <w:lang w:eastAsia="nl-NL"/>
              </w:rPr>
              <w:t>0</w:t>
            </w:r>
          </w:p>
        </w:tc>
        <w:tc>
          <w:tcPr>
            <w:tcW w:w="386" w:type="dxa"/>
            <w:tcBorders>
              <w:bottom w:val="single" w:sz="4" w:space="0" w:color="C1E4F5" w:themeColor="accent1" w:themeTint="33"/>
            </w:tcBorders>
            <w:vAlign w:val="center"/>
          </w:tcPr>
          <w:p w14:paraId="4B009714" w14:textId="77777777" w:rsidR="007D327F" w:rsidRPr="004B23F5" w:rsidRDefault="007D327F" w:rsidP="00C17801">
            <w:pPr>
              <w:spacing w:after="0"/>
              <w:rPr>
                <w:lang w:eastAsia="nl-NL"/>
              </w:rPr>
            </w:pPr>
            <w:r w:rsidRPr="004B23F5">
              <w:rPr>
                <w:lang w:eastAsia="nl-NL"/>
              </w:rPr>
              <w:t>0</w:t>
            </w:r>
          </w:p>
        </w:tc>
      </w:tr>
      <w:tr w:rsidR="00D716B6" w:rsidRPr="00BF02AA" w14:paraId="261F70E9" w14:textId="77777777" w:rsidTr="007D327F">
        <w:tc>
          <w:tcPr>
            <w:tcW w:w="8062" w:type="dxa"/>
            <w:tcBorders>
              <w:top w:val="single" w:sz="4" w:space="0" w:color="C1E4F5" w:themeColor="accent1" w:themeTint="33"/>
              <w:left w:val="single" w:sz="4" w:space="0" w:color="C1E4F5" w:themeColor="accent1" w:themeTint="33"/>
              <w:bottom w:val="single" w:sz="4" w:space="0" w:color="C1E4F5" w:themeColor="accent1" w:themeTint="33"/>
              <w:right w:val="single" w:sz="4" w:space="0" w:color="C1E4F5" w:themeColor="accent1" w:themeTint="33"/>
            </w:tcBorders>
          </w:tcPr>
          <w:p w14:paraId="5E69BDBD" w14:textId="00E689A6" w:rsidR="00D716B6" w:rsidRPr="002B3D9D" w:rsidRDefault="00D716B6" w:rsidP="00D716B6">
            <w:pPr>
              <w:pStyle w:val="Lijstalinea"/>
              <w:numPr>
                <w:ilvl w:val="0"/>
                <w:numId w:val="15"/>
              </w:numPr>
              <w:spacing w:after="0"/>
              <w:rPr>
                <w:rFonts w:eastAsia="Times New Roman" w:cs="Times New Roman"/>
                <w:b/>
                <w:bCs/>
                <w:kern w:val="0"/>
                <w:lang w:eastAsia="nl-NL"/>
                <w14:ligatures w14:val="none"/>
              </w:rPr>
            </w:pPr>
            <w:r w:rsidRPr="00521955">
              <w:rPr>
                <w:rFonts w:eastAsia="Times New Roman" w:cs="Times New Roman"/>
                <w:b/>
                <w:bCs/>
                <w:kern w:val="0"/>
                <w:lang w:eastAsia="nl-NL"/>
                <w14:ligatures w14:val="none"/>
              </w:rPr>
              <w:t>Pensioen- en financieel advies</w:t>
            </w:r>
            <w:r w:rsidRPr="00521955">
              <w:rPr>
                <w:rFonts w:eastAsia="Times New Roman" w:cs="Times New Roman"/>
                <w:kern w:val="0"/>
                <w:lang w:eastAsia="nl-NL"/>
                <w14:ligatures w14:val="none"/>
              </w:rPr>
              <w:t>: Advies over pensioenen en financiële planning in relatie tot het HR-doel.</w:t>
            </w:r>
          </w:p>
        </w:tc>
        <w:tc>
          <w:tcPr>
            <w:tcW w:w="381" w:type="dxa"/>
            <w:tcBorders>
              <w:top w:val="single" w:sz="4" w:space="0" w:color="C1E4F5" w:themeColor="accent1" w:themeTint="33"/>
              <w:left w:val="single" w:sz="4" w:space="0" w:color="C1E4F5" w:themeColor="accent1" w:themeTint="33"/>
              <w:bottom w:val="single" w:sz="4" w:space="0" w:color="C1E4F5" w:themeColor="accent1" w:themeTint="33"/>
              <w:right w:val="single" w:sz="4" w:space="0" w:color="C1E4F5" w:themeColor="accent1" w:themeTint="33"/>
            </w:tcBorders>
            <w:vAlign w:val="center"/>
          </w:tcPr>
          <w:p w14:paraId="19A0F0C7" w14:textId="77777777" w:rsidR="00D716B6" w:rsidRPr="004B23F5" w:rsidRDefault="00D716B6" w:rsidP="00D716B6">
            <w:pPr>
              <w:spacing w:after="0"/>
              <w:rPr>
                <w:lang w:eastAsia="nl-NL"/>
              </w:rPr>
            </w:pPr>
            <w:r w:rsidRPr="004B23F5">
              <w:rPr>
                <w:lang w:eastAsia="nl-NL"/>
              </w:rPr>
              <w:t>0</w:t>
            </w:r>
          </w:p>
        </w:tc>
        <w:tc>
          <w:tcPr>
            <w:tcW w:w="381" w:type="dxa"/>
            <w:tcBorders>
              <w:top w:val="single" w:sz="4" w:space="0" w:color="C1E4F5" w:themeColor="accent1" w:themeTint="33"/>
              <w:left w:val="single" w:sz="4" w:space="0" w:color="C1E4F5" w:themeColor="accent1" w:themeTint="33"/>
              <w:bottom w:val="single" w:sz="4" w:space="0" w:color="C1E4F5" w:themeColor="accent1" w:themeTint="33"/>
              <w:right w:val="single" w:sz="4" w:space="0" w:color="C1E4F5" w:themeColor="accent1" w:themeTint="33"/>
            </w:tcBorders>
            <w:vAlign w:val="center"/>
          </w:tcPr>
          <w:p w14:paraId="4E41B219" w14:textId="77777777" w:rsidR="00D716B6" w:rsidRPr="004B23F5" w:rsidRDefault="00D716B6" w:rsidP="00D716B6">
            <w:pPr>
              <w:spacing w:after="0"/>
              <w:rPr>
                <w:lang w:eastAsia="nl-NL"/>
              </w:rPr>
            </w:pPr>
            <w:r w:rsidRPr="004B23F5">
              <w:rPr>
                <w:lang w:eastAsia="nl-NL"/>
              </w:rPr>
              <w:t>0</w:t>
            </w:r>
          </w:p>
        </w:tc>
        <w:tc>
          <w:tcPr>
            <w:tcW w:w="386" w:type="dxa"/>
            <w:tcBorders>
              <w:top w:val="single" w:sz="4" w:space="0" w:color="C1E4F5" w:themeColor="accent1" w:themeTint="33"/>
              <w:left w:val="single" w:sz="4" w:space="0" w:color="C1E4F5" w:themeColor="accent1" w:themeTint="33"/>
              <w:bottom w:val="single" w:sz="4" w:space="0" w:color="C1E4F5" w:themeColor="accent1" w:themeTint="33"/>
              <w:right w:val="single" w:sz="4" w:space="0" w:color="C1E4F5" w:themeColor="accent1" w:themeTint="33"/>
            </w:tcBorders>
            <w:vAlign w:val="center"/>
          </w:tcPr>
          <w:p w14:paraId="495A3E93" w14:textId="77777777" w:rsidR="00D716B6" w:rsidRPr="004B23F5" w:rsidRDefault="00D716B6" w:rsidP="00D716B6">
            <w:pPr>
              <w:spacing w:after="0"/>
              <w:rPr>
                <w:lang w:eastAsia="nl-NL"/>
              </w:rPr>
            </w:pPr>
            <w:r w:rsidRPr="004B23F5">
              <w:rPr>
                <w:lang w:eastAsia="nl-NL"/>
              </w:rPr>
              <w:t>0</w:t>
            </w:r>
          </w:p>
        </w:tc>
      </w:tr>
      <w:tr w:rsidR="007D327F" w:rsidRPr="00BF02AA" w14:paraId="4ECEAE01" w14:textId="77777777" w:rsidTr="007D3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62" w:type="dxa"/>
            <w:tcBorders>
              <w:top w:val="single" w:sz="4" w:space="0" w:color="C1E4F5" w:themeColor="accent1" w:themeTint="33"/>
              <w:left w:val="single" w:sz="4" w:space="0" w:color="C1E4F5" w:themeColor="accent1" w:themeTint="33"/>
              <w:bottom w:val="single" w:sz="4" w:space="0" w:color="C1E4F5" w:themeColor="accent1" w:themeTint="33"/>
              <w:right w:val="single" w:sz="4" w:space="0" w:color="C1E4F5" w:themeColor="accent1" w:themeTint="33"/>
            </w:tcBorders>
          </w:tcPr>
          <w:p w14:paraId="69DF2A60" w14:textId="77777777" w:rsidR="007D327F" w:rsidRPr="004B23F5" w:rsidRDefault="007D327F" w:rsidP="00C17801">
            <w:pPr>
              <w:pStyle w:val="Lijstalinea"/>
              <w:numPr>
                <w:ilvl w:val="0"/>
                <w:numId w:val="15"/>
              </w:numPr>
              <w:spacing w:after="0"/>
              <w:rPr>
                <w:lang w:eastAsia="nl-NL"/>
              </w:rPr>
            </w:pPr>
            <w:r w:rsidRPr="00521955">
              <w:rPr>
                <w:rFonts w:eastAsia="Times New Roman" w:cs="Times New Roman"/>
                <w:b/>
                <w:bCs/>
                <w:kern w:val="0"/>
                <w:lang w:eastAsia="nl-NL"/>
                <w14:ligatures w14:val="none"/>
              </w:rPr>
              <w:t>Bedrijfsmaatschappelijk werk &amp; vertrouwenspersoon</w:t>
            </w:r>
            <w:r w:rsidRPr="00521955">
              <w:rPr>
                <w:rFonts w:eastAsia="Times New Roman" w:cs="Times New Roman"/>
                <w:kern w:val="0"/>
                <w:lang w:eastAsia="nl-NL"/>
                <w14:ligatures w14:val="none"/>
              </w:rPr>
              <w:t>: Ondersteuning voor medewerkers met persoonlijke problemen of vertrouwelijke kwesties.</w:t>
            </w:r>
          </w:p>
        </w:tc>
        <w:tc>
          <w:tcPr>
            <w:tcW w:w="381" w:type="dxa"/>
            <w:tcBorders>
              <w:top w:val="single" w:sz="4" w:space="0" w:color="C1E4F5" w:themeColor="accent1" w:themeTint="33"/>
              <w:left w:val="single" w:sz="4" w:space="0" w:color="C1E4F5" w:themeColor="accent1" w:themeTint="33"/>
              <w:bottom w:val="single" w:sz="4" w:space="0" w:color="C1E4F5" w:themeColor="accent1" w:themeTint="33"/>
              <w:right w:val="single" w:sz="4" w:space="0" w:color="C1E4F5" w:themeColor="accent1" w:themeTint="33"/>
            </w:tcBorders>
          </w:tcPr>
          <w:p w14:paraId="316984EF" w14:textId="77777777" w:rsidR="007D327F" w:rsidRPr="004B23F5" w:rsidRDefault="007D327F" w:rsidP="00C17801">
            <w:pPr>
              <w:spacing w:after="0"/>
              <w:rPr>
                <w:lang w:eastAsia="nl-NL"/>
              </w:rPr>
            </w:pPr>
            <w:r w:rsidRPr="004B23F5">
              <w:rPr>
                <w:lang w:eastAsia="nl-NL"/>
              </w:rPr>
              <w:t>0</w:t>
            </w:r>
          </w:p>
        </w:tc>
        <w:tc>
          <w:tcPr>
            <w:tcW w:w="381" w:type="dxa"/>
            <w:tcBorders>
              <w:top w:val="single" w:sz="4" w:space="0" w:color="C1E4F5" w:themeColor="accent1" w:themeTint="33"/>
              <w:left w:val="single" w:sz="4" w:space="0" w:color="C1E4F5" w:themeColor="accent1" w:themeTint="33"/>
              <w:bottom w:val="single" w:sz="4" w:space="0" w:color="C1E4F5" w:themeColor="accent1" w:themeTint="33"/>
              <w:right w:val="single" w:sz="4" w:space="0" w:color="C1E4F5" w:themeColor="accent1" w:themeTint="33"/>
            </w:tcBorders>
          </w:tcPr>
          <w:p w14:paraId="381D996B" w14:textId="77777777" w:rsidR="007D327F" w:rsidRPr="004B23F5" w:rsidRDefault="007D327F" w:rsidP="00C17801">
            <w:pPr>
              <w:spacing w:after="0"/>
              <w:rPr>
                <w:lang w:eastAsia="nl-NL"/>
              </w:rPr>
            </w:pPr>
            <w:r w:rsidRPr="004B23F5">
              <w:rPr>
                <w:lang w:eastAsia="nl-NL"/>
              </w:rPr>
              <w:t>0</w:t>
            </w:r>
          </w:p>
        </w:tc>
        <w:tc>
          <w:tcPr>
            <w:tcW w:w="386" w:type="dxa"/>
            <w:tcBorders>
              <w:top w:val="single" w:sz="4" w:space="0" w:color="C1E4F5" w:themeColor="accent1" w:themeTint="33"/>
              <w:left w:val="single" w:sz="4" w:space="0" w:color="C1E4F5" w:themeColor="accent1" w:themeTint="33"/>
              <w:bottom w:val="single" w:sz="4" w:space="0" w:color="C1E4F5" w:themeColor="accent1" w:themeTint="33"/>
              <w:right w:val="single" w:sz="4" w:space="0" w:color="C1E4F5" w:themeColor="accent1" w:themeTint="33"/>
            </w:tcBorders>
          </w:tcPr>
          <w:p w14:paraId="62937A7B" w14:textId="77777777" w:rsidR="007D327F" w:rsidRPr="004B23F5" w:rsidRDefault="007D327F" w:rsidP="00C17801">
            <w:pPr>
              <w:spacing w:after="0"/>
              <w:rPr>
                <w:lang w:eastAsia="nl-NL"/>
              </w:rPr>
            </w:pPr>
            <w:r w:rsidRPr="004B23F5">
              <w:rPr>
                <w:lang w:eastAsia="nl-NL"/>
              </w:rPr>
              <w:t>0</w:t>
            </w:r>
          </w:p>
        </w:tc>
      </w:tr>
    </w:tbl>
    <w:p w14:paraId="0F77BBEC" w14:textId="77777777" w:rsidR="00D716B6" w:rsidRDefault="00D716B6" w:rsidP="00521955">
      <w:pPr>
        <w:spacing w:after="0" w:line="240" w:lineRule="auto"/>
        <w:rPr>
          <w:rFonts w:eastAsia="Times New Roman" w:cs="Times New Roman"/>
          <w:kern w:val="0"/>
          <w:lang w:eastAsia="nl-NL"/>
          <w14:ligatures w14:val="none"/>
        </w:rPr>
      </w:pPr>
    </w:p>
    <w:p w14:paraId="0F03A5EF" w14:textId="77777777" w:rsidR="007D327F" w:rsidRDefault="007D327F" w:rsidP="00521955">
      <w:pPr>
        <w:spacing w:after="0" w:line="240" w:lineRule="auto"/>
        <w:rPr>
          <w:rFonts w:eastAsia="Times New Roman" w:cs="Times New Roman"/>
          <w:b/>
          <w:bCs/>
          <w:color w:val="156082" w:themeColor="accent1"/>
          <w:kern w:val="0"/>
          <w:lang w:eastAsia="nl-NL"/>
          <w14:ligatures w14:val="none"/>
        </w:rPr>
      </w:pPr>
    </w:p>
    <w:p w14:paraId="4168C73C" w14:textId="60D728EC" w:rsidR="00521955" w:rsidRDefault="00521955" w:rsidP="00521955">
      <w:pPr>
        <w:spacing w:after="0" w:line="240" w:lineRule="auto"/>
        <w:rPr>
          <w:rFonts w:eastAsia="Times New Roman" w:cs="Times New Roman"/>
          <w:kern w:val="0"/>
          <w:lang w:eastAsia="nl-NL"/>
          <w14:ligatures w14:val="none"/>
        </w:rPr>
      </w:pPr>
      <w:r w:rsidRPr="00521955">
        <w:rPr>
          <w:rFonts w:eastAsia="Times New Roman" w:cs="Times New Roman"/>
          <w:b/>
          <w:bCs/>
          <w:color w:val="156082" w:themeColor="accent1"/>
          <w:kern w:val="0"/>
          <w:lang w:eastAsia="nl-NL"/>
          <w14:ligatures w14:val="none"/>
        </w:rPr>
        <w:t>Formele Interne Richtlijnen, Procedures &amp; Systemen</w:t>
      </w:r>
      <w:r w:rsidRPr="00521955">
        <w:rPr>
          <w:rFonts w:eastAsia="Times New Roman" w:cs="Times New Roman"/>
          <w:color w:val="156082" w:themeColor="accent1"/>
          <w:kern w:val="0"/>
          <w:lang w:eastAsia="nl-NL"/>
          <w14:ligatures w14:val="none"/>
        </w:rPr>
        <w:br/>
      </w:r>
      <w:r w:rsidRPr="00521955">
        <w:rPr>
          <w:rFonts w:eastAsia="Times New Roman" w:cs="Times New Roman"/>
          <w:kern w:val="0"/>
          <w:lang w:eastAsia="nl-NL"/>
          <w14:ligatures w14:val="none"/>
        </w:rPr>
        <w:t xml:space="preserve">Het instellen of aanpassen van richtlijnen, procedures en systemen om </w:t>
      </w:r>
      <w:r w:rsidR="007D327F">
        <w:rPr>
          <w:rFonts w:eastAsia="Times New Roman" w:cs="Times New Roman"/>
          <w:kern w:val="0"/>
          <w:lang w:eastAsia="nl-NL"/>
          <w14:ligatures w14:val="none"/>
        </w:rPr>
        <w:t>veranderingen  te</w:t>
      </w:r>
      <w:r w:rsidR="00176792">
        <w:rPr>
          <w:rFonts w:eastAsia="Times New Roman" w:cs="Times New Roman"/>
          <w:kern w:val="0"/>
          <w:lang w:eastAsia="nl-NL"/>
          <w14:ligatures w14:val="none"/>
        </w:rPr>
        <w:t xml:space="preserve"> formaliseren en te</w:t>
      </w:r>
      <w:r w:rsidR="007D327F">
        <w:rPr>
          <w:rFonts w:eastAsia="Times New Roman" w:cs="Times New Roman"/>
          <w:kern w:val="0"/>
          <w:lang w:eastAsia="nl-NL"/>
          <w14:ligatures w14:val="none"/>
        </w:rPr>
        <w:t xml:space="preserve"> borgen</w:t>
      </w:r>
      <w:r w:rsidRPr="00521955">
        <w:rPr>
          <w:rFonts w:eastAsia="Times New Roman" w:cs="Times New Roman"/>
          <w:kern w:val="0"/>
          <w:lang w:eastAsia="nl-NL"/>
          <w14:ligatures w14:val="none"/>
        </w:rPr>
        <w:t>.</w:t>
      </w:r>
    </w:p>
    <w:p w14:paraId="79FBF327" w14:textId="77777777" w:rsidR="00D716B6" w:rsidRDefault="00D716B6" w:rsidP="00521955">
      <w:pPr>
        <w:spacing w:after="0" w:line="240" w:lineRule="auto"/>
        <w:rPr>
          <w:rFonts w:eastAsia="Times New Roman" w:cs="Times New Roman"/>
          <w:kern w:val="0"/>
          <w:lang w:eastAsia="nl-NL"/>
          <w14:ligatures w14:val="none"/>
        </w:rPr>
      </w:pPr>
    </w:p>
    <w:tbl>
      <w:tblPr>
        <w:tblStyle w:val="Tabelraster"/>
        <w:tblW w:w="9210" w:type="dxa"/>
        <w:tblInd w:w="-5" w:type="dxa"/>
        <w:tbl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insideH w:val="single" w:sz="4" w:space="0" w:color="DAE9F7" w:themeColor="text2" w:themeTint="1A"/>
          <w:insideV w:val="single" w:sz="4" w:space="0" w:color="DAE9F7" w:themeColor="text2" w:themeTint="1A"/>
        </w:tblBorders>
        <w:tblLook w:val="04A0" w:firstRow="1" w:lastRow="0" w:firstColumn="1" w:lastColumn="0" w:noHBand="0" w:noVBand="1"/>
      </w:tblPr>
      <w:tblGrid>
        <w:gridCol w:w="8062"/>
        <w:gridCol w:w="381"/>
        <w:gridCol w:w="381"/>
        <w:gridCol w:w="386"/>
      </w:tblGrid>
      <w:tr w:rsidR="007D327F" w:rsidRPr="00BF02AA" w14:paraId="2D1BD765" w14:textId="77777777" w:rsidTr="007D327F">
        <w:trPr>
          <w:trHeight w:val="430"/>
        </w:trPr>
        <w:tc>
          <w:tcPr>
            <w:tcW w:w="8062" w:type="dxa"/>
          </w:tcPr>
          <w:p w14:paraId="7FBF3282" w14:textId="77777777" w:rsidR="007D327F" w:rsidRPr="004B23F5" w:rsidRDefault="007D327F" w:rsidP="00C17801">
            <w:pPr>
              <w:pStyle w:val="Lijstalinea"/>
              <w:spacing w:after="0"/>
              <w:ind w:left="360"/>
              <w:rPr>
                <w:lang w:eastAsia="nl-NL"/>
              </w:rPr>
            </w:pPr>
          </w:p>
        </w:tc>
        <w:tc>
          <w:tcPr>
            <w:tcW w:w="381" w:type="dxa"/>
            <w:vAlign w:val="center"/>
          </w:tcPr>
          <w:p w14:paraId="6501B17E" w14:textId="77777777" w:rsidR="007D327F" w:rsidRPr="00721E77" w:rsidRDefault="007D327F" w:rsidP="00C17801">
            <w:pPr>
              <w:spacing w:after="0"/>
              <w:rPr>
                <w:b/>
                <w:bCs/>
                <w:lang w:eastAsia="nl-NL"/>
              </w:rPr>
            </w:pPr>
            <w:r w:rsidRPr="00721E77">
              <w:rPr>
                <w:b/>
                <w:bCs/>
                <w:lang w:eastAsia="nl-NL"/>
              </w:rPr>
              <w:t>1</w:t>
            </w:r>
          </w:p>
        </w:tc>
        <w:tc>
          <w:tcPr>
            <w:tcW w:w="381" w:type="dxa"/>
            <w:vAlign w:val="center"/>
          </w:tcPr>
          <w:p w14:paraId="0D0309D1" w14:textId="77777777" w:rsidR="007D327F" w:rsidRPr="00721E77" w:rsidRDefault="007D327F" w:rsidP="00C17801">
            <w:pPr>
              <w:spacing w:after="0"/>
              <w:rPr>
                <w:b/>
                <w:bCs/>
                <w:lang w:eastAsia="nl-NL"/>
              </w:rPr>
            </w:pPr>
            <w:r w:rsidRPr="00721E77">
              <w:rPr>
                <w:b/>
                <w:bCs/>
                <w:lang w:eastAsia="nl-NL"/>
              </w:rPr>
              <w:t>2</w:t>
            </w:r>
          </w:p>
        </w:tc>
        <w:tc>
          <w:tcPr>
            <w:tcW w:w="386" w:type="dxa"/>
            <w:vAlign w:val="center"/>
          </w:tcPr>
          <w:p w14:paraId="489C3EA3" w14:textId="77777777" w:rsidR="007D327F" w:rsidRPr="00721E77" w:rsidRDefault="007D327F" w:rsidP="00C17801">
            <w:pPr>
              <w:spacing w:after="0"/>
              <w:rPr>
                <w:b/>
                <w:bCs/>
                <w:lang w:eastAsia="nl-NL"/>
              </w:rPr>
            </w:pPr>
            <w:r w:rsidRPr="00721E77">
              <w:rPr>
                <w:b/>
                <w:bCs/>
                <w:lang w:eastAsia="nl-NL"/>
              </w:rPr>
              <w:t>3</w:t>
            </w:r>
          </w:p>
        </w:tc>
      </w:tr>
      <w:tr w:rsidR="00D716B6" w:rsidRPr="00BF02AA" w14:paraId="7639C380" w14:textId="77777777" w:rsidTr="007D327F">
        <w:tc>
          <w:tcPr>
            <w:tcW w:w="8062" w:type="dxa"/>
          </w:tcPr>
          <w:p w14:paraId="18D4F34A" w14:textId="5273D848" w:rsidR="00D716B6" w:rsidRPr="004B23F5" w:rsidRDefault="00D716B6" w:rsidP="00D716B6">
            <w:pPr>
              <w:pStyle w:val="Lijstalinea"/>
              <w:numPr>
                <w:ilvl w:val="0"/>
                <w:numId w:val="15"/>
              </w:numPr>
              <w:spacing w:after="0"/>
              <w:rPr>
                <w:lang w:eastAsia="nl-NL"/>
              </w:rPr>
            </w:pPr>
            <w:r w:rsidRPr="00521955">
              <w:rPr>
                <w:rFonts w:eastAsia="Times New Roman" w:cs="Times New Roman"/>
                <w:b/>
                <w:bCs/>
                <w:kern w:val="0"/>
                <w:lang w:eastAsia="nl-NL"/>
                <w14:ligatures w14:val="none"/>
              </w:rPr>
              <w:t>Formele interne HR-procedures</w:t>
            </w:r>
            <w:r w:rsidRPr="00521955">
              <w:rPr>
                <w:rFonts w:eastAsia="Times New Roman" w:cs="Times New Roman"/>
                <w:kern w:val="0"/>
                <w:lang w:eastAsia="nl-NL"/>
                <w14:ligatures w14:val="none"/>
              </w:rPr>
              <w:t>: Onboarding</w:t>
            </w:r>
            <w:r w:rsidR="00643B8F">
              <w:rPr>
                <w:rFonts w:eastAsia="Times New Roman" w:cs="Times New Roman"/>
                <w:kern w:val="0"/>
                <w:lang w:eastAsia="nl-NL"/>
                <w14:ligatures w14:val="none"/>
              </w:rPr>
              <w:t>-</w:t>
            </w:r>
            <w:r w:rsidRPr="00521955">
              <w:rPr>
                <w:rFonts w:eastAsia="Times New Roman" w:cs="Times New Roman"/>
                <w:kern w:val="0"/>
                <w:lang w:eastAsia="nl-NL"/>
                <w14:ligatures w14:val="none"/>
              </w:rPr>
              <w:t>procedures, verzuim- en re</w:t>
            </w:r>
            <w:r w:rsidR="00643B8F">
              <w:rPr>
                <w:rFonts w:eastAsia="Times New Roman" w:cs="Times New Roman"/>
                <w:kern w:val="0"/>
                <w:lang w:eastAsia="nl-NL"/>
                <w14:ligatures w14:val="none"/>
              </w:rPr>
              <w:t>ï</w:t>
            </w:r>
            <w:r w:rsidRPr="00521955">
              <w:rPr>
                <w:rFonts w:eastAsia="Times New Roman" w:cs="Times New Roman"/>
                <w:kern w:val="0"/>
                <w:lang w:eastAsia="nl-NL"/>
                <w14:ligatures w14:val="none"/>
              </w:rPr>
              <w:t>ntegratieprocedures, interne vacature- en doorstroomprocedures, beoordelingsprocedures, beloningsregelingen</w:t>
            </w:r>
          </w:p>
        </w:tc>
        <w:tc>
          <w:tcPr>
            <w:tcW w:w="381" w:type="dxa"/>
            <w:vAlign w:val="center"/>
          </w:tcPr>
          <w:p w14:paraId="3C8617A7" w14:textId="77777777" w:rsidR="00D716B6" w:rsidRPr="004B23F5" w:rsidRDefault="00D716B6" w:rsidP="00D716B6">
            <w:pPr>
              <w:spacing w:after="0"/>
              <w:rPr>
                <w:lang w:eastAsia="nl-NL"/>
              </w:rPr>
            </w:pPr>
            <w:r w:rsidRPr="004B23F5">
              <w:rPr>
                <w:lang w:eastAsia="nl-NL"/>
              </w:rPr>
              <w:t>0</w:t>
            </w:r>
          </w:p>
        </w:tc>
        <w:tc>
          <w:tcPr>
            <w:tcW w:w="381" w:type="dxa"/>
            <w:vAlign w:val="center"/>
          </w:tcPr>
          <w:p w14:paraId="7F463D3A" w14:textId="77777777" w:rsidR="00D716B6" w:rsidRPr="004B23F5" w:rsidRDefault="00D716B6" w:rsidP="00D716B6">
            <w:pPr>
              <w:spacing w:after="0"/>
              <w:rPr>
                <w:lang w:eastAsia="nl-NL"/>
              </w:rPr>
            </w:pPr>
            <w:r w:rsidRPr="004B23F5">
              <w:rPr>
                <w:lang w:eastAsia="nl-NL"/>
              </w:rPr>
              <w:t>0</w:t>
            </w:r>
          </w:p>
        </w:tc>
        <w:tc>
          <w:tcPr>
            <w:tcW w:w="386" w:type="dxa"/>
            <w:vAlign w:val="center"/>
          </w:tcPr>
          <w:p w14:paraId="44A7D8ED" w14:textId="77777777" w:rsidR="00D716B6" w:rsidRPr="004B23F5" w:rsidRDefault="00D716B6" w:rsidP="00D716B6">
            <w:pPr>
              <w:spacing w:after="0"/>
              <w:rPr>
                <w:lang w:eastAsia="nl-NL"/>
              </w:rPr>
            </w:pPr>
            <w:r w:rsidRPr="004B23F5">
              <w:rPr>
                <w:lang w:eastAsia="nl-NL"/>
              </w:rPr>
              <w:t>0</w:t>
            </w:r>
          </w:p>
        </w:tc>
      </w:tr>
      <w:tr w:rsidR="00D716B6" w:rsidRPr="00BF02AA" w14:paraId="10DEF936" w14:textId="77777777" w:rsidTr="007D327F">
        <w:tc>
          <w:tcPr>
            <w:tcW w:w="8062" w:type="dxa"/>
          </w:tcPr>
          <w:p w14:paraId="210E09AD" w14:textId="59A59EDD" w:rsidR="00D716B6" w:rsidRPr="004B23F5" w:rsidRDefault="00D716B6" w:rsidP="00D716B6">
            <w:pPr>
              <w:pStyle w:val="Lijstalinea"/>
              <w:numPr>
                <w:ilvl w:val="0"/>
                <w:numId w:val="15"/>
              </w:numPr>
              <w:spacing w:after="0"/>
              <w:rPr>
                <w:lang w:eastAsia="nl-NL"/>
              </w:rPr>
            </w:pPr>
            <w:r w:rsidRPr="00521955">
              <w:rPr>
                <w:rFonts w:eastAsia="Times New Roman" w:cs="Times New Roman"/>
                <w:b/>
                <w:bCs/>
                <w:kern w:val="0"/>
                <w:lang w:eastAsia="nl-NL"/>
                <w14:ligatures w14:val="none"/>
              </w:rPr>
              <w:t>Interne veiligheidsprocedures</w:t>
            </w:r>
            <w:r w:rsidRPr="00521955">
              <w:rPr>
                <w:rFonts w:eastAsia="Times New Roman" w:cs="Times New Roman"/>
                <w:kern w:val="0"/>
                <w:lang w:eastAsia="nl-NL"/>
                <w14:ligatures w14:val="none"/>
              </w:rPr>
              <w:t>: Veiligheidsvoorschriften, kledingvoorschriften, gedragsvoorschriften, huisregels, ontruimingsoefeningen.</w:t>
            </w:r>
          </w:p>
        </w:tc>
        <w:tc>
          <w:tcPr>
            <w:tcW w:w="381" w:type="dxa"/>
            <w:vAlign w:val="center"/>
          </w:tcPr>
          <w:p w14:paraId="3295F536" w14:textId="77777777" w:rsidR="00D716B6" w:rsidRPr="004B23F5" w:rsidRDefault="00D716B6" w:rsidP="00D716B6">
            <w:pPr>
              <w:spacing w:after="0"/>
              <w:rPr>
                <w:lang w:eastAsia="nl-NL"/>
              </w:rPr>
            </w:pPr>
            <w:r w:rsidRPr="004B23F5">
              <w:rPr>
                <w:lang w:eastAsia="nl-NL"/>
              </w:rPr>
              <w:t>0</w:t>
            </w:r>
          </w:p>
        </w:tc>
        <w:tc>
          <w:tcPr>
            <w:tcW w:w="381" w:type="dxa"/>
            <w:vAlign w:val="center"/>
          </w:tcPr>
          <w:p w14:paraId="3DECD768" w14:textId="77777777" w:rsidR="00D716B6" w:rsidRPr="004B23F5" w:rsidRDefault="00D716B6" w:rsidP="00D716B6">
            <w:pPr>
              <w:spacing w:after="0"/>
              <w:rPr>
                <w:lang w:eastAsia="nl-NL"/>
              </w:rPr>
            </w:pPr>
            <w:r w:rsidRPr="004B23F5">
              <w:rPr>
                <w:lang w:eastAsia="nl-NL"/>
              </w:rPr>
              <w:t>0</w:t>
            </w:r>
          </w:p>
        </w:tc>
        <w:tc>
          <w:tcPr>
            <w:tcW w:w="386" w:type="dxa"/>
            <w:vAlign w:val="center"/>
          </w:tcPr>
          <w:p w14:paraId="421092DD" w14:textId="77777777" w:rsidR="00D716B6" w:rsidRPr="004B23F5" w:rsidRDefault="00D716B6" w:rsidP="00D716B6">
            <w:pPr>
              <w:spacing w:after="0"/>
              <w:rPr>
                <w:lang w:eastAsia="nl-NL"/>
              </w:rPr>
            </w:pPr>
            <w:r w:rsidRPr="004B23F5">
              <w:rPr>
                <w:lang w:eastAsia="nl-NL"/>
              </w:rPr>
              <w:t>0</w:t>
            </w:r>
          </w:p>
        </w:tc>
      </w:tr>
      <w:tr w:rsidR="00D716B6" w:rsidRPr="00BF02AA" w14:paraId="2B9752C4" w14:textId="77777777" w:rsidTr="007D327F">
        <w:tc>
          <w:tcPr>
            <w:tcW w:w="8062" w:type="dxa"/>
          </w:tcPr>
          <w:p w14:paraId="550B46B0" w14:textId="1B944447" w:rsidR="00D716B6" w:rsidRPr="002B3D9D" w:rsidRDefault="00D716B6" w:rsidP="00D716B6">
            <w:pPr>
              <w:pStyle w:val="Lijstalinea"/>
              <w:numPr>
                <w:ilvl w:val="0"/>
                <w:numId w:val="15"/>
              </w:numPr>
              <w:spacing w:after="0"/>
              <w:rPr>
                <w:rFonts w:eastAsia="Times New Roman" w:cs="Times New Roman"/>
                <w:b/>
                <w:bCs/>
                <w:kern w:val="0"/>
                <w:lang w:eastAsia="nl-NL"/>
                <w14:ligatures w14:val="none"/>
              </w:rPr>
            </w:pPr>
            <w:r w:rsidRPr="00521955">
              <w:rPr>
                <w:rFonts w:eastAsia="Times New Roman" w:cs="Times New Roman"/>
                <w:b/>
                <w:bCs/>
                <w:kern w:val="0"/>
                <w:lang w:eastAsia="nl-NL"/>
                <w14:ligatures w14:val="none"/>
              </w:rPr>
              <w:t>Formele kwalificatie- en certificeringseisen</w:t>
            </w:r>
            <w:r w:rsidRPr="00521955">
              <w:rPr>
                <w:rFonts w:eastAsia="Times New Roman" w:cs="Times New Roman"/>
                <w:kern w:val="0"/>
                <w:lang w:eastAsia="nl-NL"/>
                <w14:ligatures w14:val="none"/>
              </w:rPr>
              <w:t xml:space="preserve">: Opleidingsvereisten voor medewerkers, zoals trainingen of </w:t>
            </w:r>
            <w:r w:rsidR="00176792">
              <w:rPr>
                <w:rFonts w:eastAsia="Times New Roman" w:cs="Times New Roman"/>
                <w:kern w:val="0"/>
                <w:lang w:eastAsia="nl-NL"/>
                <w14:ligatures w14:val="none"/>
              </w:rPr>
              <w:t>beroeps</w:t>
            </w:r>
            <w:r w:rsidRPr="00521955">
              <w:rPr>
                <w:rFonts w:eastAsia="Times New Roman" w:cs="Times New Roman"/>
                <w:kern w:val="0"/>
                <w:lang w:eastAsia="nl-NL"/>
                <w14:ligatures w14:val="none"/>
              </w:rPr>
              <w:t>kwalificaties.</w:t>
            </w:r>
          </w:p>
        </w:tc>
        <w:tc>
          <w:tcPr>
            <w:tcW w:w="381" w:type="dxa"/>
            <w:vAlign w:val="center"/>
          </w:tcPr>
          <w:p w14:paraId="2CA39F03" w14:textId="77777777" w:rsidR="00D716B6" w:rsidRPr="004B23F5" w:rsidRDefault="00D716B6" w:rsidP="00D716B6">
            <w:pPr>
              <w:spacing w:after="0"/>
              <w:rPr>
                <w:lang w:eastAsia="nl-NL"/>
              </w:rPr>
            </w:pPr>
            <w:r w:rsidRPr="004B23F5">
              <w:rPr>
                <w:lang w:eastAsia="nl-NL"/>
              </w:rPr>
              <w:t>0</w:t>
            </w:r>
          </w:p>
        </w:tc>
        <w:tc>
          <w:tcPr>
            <w:tcW w:w="381" w:type="dxa"/>
            <w:vAlign w:val="center"/>
          </w:tcPr>
          <w:p w14:paraId="1C17FE19" w14:textId="77777777" w:rsidR="00D716B6" w:rsidRPr="004B23F5" w:rsidRDefault="00D716B6" w:rsidP="00D716B6">
            <w:pPr>
              <w:spacing w:after="0"/>
              <w:rPr>
                <w:lang w:eastAsia="nl-NL"/>
              </w:rPr>
            </w:pPr>
            <w:r w:rsidRPr="004B23F5">
              <w:rPr>
                <w:lang w:eastAsia="nl-NL"/>
              </w:rPr>
              <w:t>0</w:t>
            </w:r>
          </w:p>
        </w:tc>
        <w:tc>
          <w:tcPr>
            <w:tcW w:w="386" w:type="dxa"/>
            <w:vAlign w:val="center"/>
          </w:tcPr>
          <w:p w14:paraId="5F7BCDE9" w14:textId="77777777" w:rsidR="00D716B6" w:rsidRPr="004B23F5" w:rsidRDefault="00D716B6" w:rsidP="00D716B6">
            <w:pPr>
              <w:spacing w:after="0"/>
              <w:rPr>
                <w:lang w:eastAsia="nl-NL"/>
              </w:rPr>
            </w:pPr>
            <w:r w:rsidRPr="004B23F5">
              <w:rPr>
                <w:lang w:eastAsia="nl-NL"/>
              </w:rPr>
              <w:t>0</w:t>
            </w:r>
          </w:p>
        </w:tc>
      </w:tr>
      <w:tr w:rsidR="00D716B6" w:rsidRPr="00BF02AA" w14:paraId="5B389291" w14:textId="77777777" w:rsidTr="007D327F">
        <w:tc>
          <w:tcPr>
            <w:tcW w:w="8062" w:type="dxa"/>
          </w:tcPr>
          <w:p w14:paraId="6B31D021" w14:textId="166BFE15" w:rsidR="00D716B6" w:rsidRPr="002B3D9D" w:rsidRDefault="00D716B6" w:rsidP="00D716B6">
            <w:pPr>
              <w:pStyle w:val="Lijstalinea"/>
              <w:numPr>
                <w:ilvl w:val="0"/>
                <w:numId w:val="15"/>
              </w:numPr>
              <w:spacing w:after="0"/>
              <w:rPr>
                <w:rFonts w:eastAsia="Times New Roman" w:cs="Times New Roman"/>
                <w:b/>
                <w:bCs/>
                <w:kern w:val="0"/>
                <w:lang w:eastAsia="nl-NL"/>
                <w14:ligatures w14:val="none"/>
              </w:rPr>
            </w:pPr>
            <w:r w:rsidRPr="00521955">
              <w:rPr>
                <w:rFonts w:eastAsia="Times New Roman" w:cs="Times New Roman"/>
                <w:b/>
                <w:bCs/>
                <w:kern w:val="0"/>
                <w:lang w:eastAsia="nl-NL"/>
                <w14:ligatures w14:val="none"/>
              </w:rPr>
              <w:t>Formele beleids- en kwaliteitsbewakingssystemen</w:t>
            </w:r>
            <w:r w:rsidRPr="00521955">
              <w:rPr>
                <w:rFonts w:eastAsia="Times New Roman" w:cs="Times New Roman"/>
                <w:kern w:val="0"/>
                <w:lang w:eastAsia="nl-NL"/>
                <w14:ligatures w14:val="none"/>
              </w:rPr>
              <w:t>: Monitoring</w:t>
            </w:r>
            <w:r w:rsidR="00176792">
              <w:rPr>
                <w:rFonts w:eastAsia="Times New Roman" w:cs="Times New Roman"/>
                <w:kern w:val="0"/>
                <w:lang w:eastAsia="nl-NL"/>
                <w14:ligatures w14:val="none"/>
              </w:rPr>
              <w:t xml:space="preserve">- en evaluatieprocedures </w:t>
            </w:r>
            <w:r w:rsidRPr="00521955">
              <w:rPr>
                <w:rFonts w:eastAsia="Times New Roman" w:cs="Times New Roman"/>
                <w:kern w:val="0"/>
                <w:lang w:eastAsia="nl-NL"/>
                <w14:ligatures w14:val="none"/>
              </w:rPr>
              <w:t xml:space="preserve">via </w:t>
            </w:r>
            <w:r w:rsidR="00176792">
              <w:rPr>
                <w:rFonts w:eastAsia="Times New Roman" w:cs="Times New Roman"/>
                <w:kern w:val="0"/>
                <w:lang w:eastAsia="nl-NL"/>
                <w14:ligatures w14:val="none"/>
              </w:rPr>
              <w:t xml:space="preserve">registraties, </w:t>
            </w:r>
            <w:r w:rsidRPr="00521955">
              <w:rPr>
                <w:rFonts w:eastAsia="Times New Roman" w:cs="Times New Roman"/>
                <w:kern w:val="0"/>
                <w:lang w:eastAsia="nl-NL"/>
                <w14:ligatures w14:val="none"/>
              </w:rPr>
              <w:t>voortgangsrapportages, evaluaties en audits.</w:t>
            </w:r>
          </w:p>
        </w:tc>
        <w:tc>
          <w:tcPr>
            <w:tcW w:w="381" w:type="dxa"/>
            <w:vAlign w:val="center"/>
          </w:tcPr>
          <w:p w14:paraId="710A686A" w14:textId="1CFD2C8B" w:rsidR="00D716B6" w:rsidRPr="004B23F5" w:rsidRDefault="00D716B6" w:rsidP="00D716B6">
            <w:pPr>
              <w:spacing w:after="0"/>
              <w:rPr>
                <w:lang w:eastAsia="nl-NL"/>
              </w:rPr>
            </w:pPr>
            <w:r w:rsidRPr="004B23F5">
              <w:rPr>
                <w:lang w:eastAsia="nl-NL"/>
              </w:rPr>
              <w:t>0</w:t>
            </w:r>
          </w:p>
        </w:tc>
        <w:tc>
          <w:tcPr>
            <w:tcW w:w="381" w:type="dxa"/>
            <w:vAlign w:val="center"/>
          </w:tcPr>
          <w:p w14:paraId="37549009" w14:textId="37A28492" w:rsidR="00D716B6" w:rsidRPr="004B23F5" w:rsidRDefault="00D716B6" w:rsidP="00D716B6">
            <w:pPr>
              <w:spacing w:after="0"/>
              <w:rPr>
                <w:lang w:eastAsia="nl-NL"/>
              </w:rPr>
            </w:pPr>
            <w:r w:rsidRPr="004B23F5">
              <w:rPr>
                <w:lang w:eastAsia="nl-NL"/>
              </w:rPr>
              <w:t>0</w:t>
            </w:r>
          </w:p>
        </w:tc>
        <w:tc>
          <w:tcPr>
            <w:tcW w:w="386" w:type="dxa"/>
            <w:vAlign w:val="center"/>
          </w:tcPr>
          <w:p w14:paraId="422687E7" w14:textId="70C4B817" w:rsidR="00D716B6" w:rsidRPr="004B23F5" w:rsidRDefault="00D716B6" w:rsidP="00D716B6">
            <w:pPr>
              <w:spacing w:after="0"/>
              <w:rPr>
                <w:lang w:eastAsia="nl-NL"/>
              </w:rPr>
            </w:pPr>
            <w:r w:rsidRPr="004B23F5">
              <w:rPr>
                <w:lang w:eastAsia="nl-NL"/>
              </w:rPr>
              <w:t>0</w:t>
            </w:r>
          </w:p>
        </w:tc>
      </w:tr>
      <w:tr w:rsidR="00D716B6" w:rsidRPr="00BF02AA" w14:paraId="61412A4E" w14:textId="77777777" w:rsidTr="007D327F">
        <w:tc>
          <w:tcPr>
            <w:tcW w:w="8062" w:type="dxa"/>
          </w:tcPr>
          <w:p w14:paraId="674EEAFD" w14:textId="722080DA" w:rsidR="00D716B6" w:rsidRPr="002B3D9D" w:rsidRDefault="00D716B6" w:rsidP="00D716B6">
            <w:pPr>
              <w:pStyle w:val="Lijstalinea"/>
              <w:numPr>
                <w:ilvl w:val="0"/>
                <w:numId w:val="15"/>
              </w:numPr>
              <w:spacing w:after="0"/>
              <w:rPr>
                <w:rFonts w:eastAsia="Times New Roman" w:cs="Times New Roman"/>
                <w:b/>
                <w:bCs/>
                <w:kern w:val="0"/>
                <w:lang w:eastAsia="nl-NL"/>
                <w14:ligatures w14:val="none"/>
              </w:rPr>
            </w:pPr>
            <w:r w:rsidRPr="00521955">
              <w:rPr>
                <w:rFonts w:eastAsia="Times New Roman" w:cs="Times New Roman"/>
                <w:b/>
                <w:bCs/>
                <w:kern w:val="0"/>
                <w:lang w:eastAsia="nl-NL"/>
                <w14:ligatures w14:val="none"/>
              </w:rPr>
              <w:t>Geautomatiseerde sturingssystemen</w:t>
            </w:r>
            <w:r w:rsidRPr="00521955">
              <w:rPr>
                <w:rFonts w:eastAsia="Times New Roman" w:cs="Times New Roman"/>
                <w:kern w:val="0"/>
                <w:lang w:eastAsia="nl-NL"/>
                <w14:ligatures w14:val="none"/>
              </w:rPr>
              <w:t>: Gebruik van signalerende en sturende technologie om gewenst gedrag te bevorderen, zoals automatische reminders of veiligheidswaarschuwingen.</w:t>
            </w:r>
          </w:p>
        </w:tc>
        <w:tc>
          <w:tcPr>
            <w:tcW w:w="381" w:type="dxa"/>
            <w:vAlign w:val="center"/>
          </w:tcPr>
          <w:p w14:paraId="5999D82E" w14:textId="77777777" w:rsidR="00D716B6" w:rsidRPr="004B23F5" w:rsidRDefault="00D716B6" w:rsidP="00D716B6">
            <w:pPr>
              <w:spacing w:after="0"/>
              <w:rPr>
                <w:lang w:eastAsia="nl-NL"/>
              </w:rPr>
            </w:pPr>
            <w:r w:rsidRPr="004B23F5">
              <w:rPr>
                <w:lang w:eastAsia="nl-NL"/>
              </w:rPr>
              <w:t>0</w:t>
            </w:r>
          </w:p>
        </w:tc>
        <w:tc>
          <w:tcPr>
            <w:tcW w:w="381" w:type="dxa"/>
            <w:vAlign w:val="center"/>
          </w:tcPr>
          <w:p w14:paraId="7E07489B" w14:textId="77777777" w:rsidR="00D716B6" w:rsidRPr="004B23F5" w:rsidRDefault="00D716B6" w:rsidP="00D716B6">
            <w:pPr>
              <w:spacing w:after="0"/>
              <w:rPr>
                <w:lang w:eastAsia="nl-NL"/>
              </w:rPr>
            </w:pPr>
            <w:r w:rsidRPr="004B23F5">
              <w:rPr>
                <w:lang w:eastAsia="nl-NL"/>
              </w:rPr>
              <w:t>0</w:t>
            </w:r>
          </w:p>
        </w:tc>
        <w:tc>
          <w:tcPr>
            <w:tcW w:w="386" w:type="dxa"/>
            <w:vAlign w:val="center"/>
          </w:tcPr>
          <w:p w14:paraId="787951B9" w14:textId="77777777" w:rsidR="00D716B6" w:rsidRPr="004B23F5" w:rsidRDefault="00D716B6" w:rsidP="00D716B6">
            <w:pPr>
              <w:spacing w:after="0"/>
              <w:rPr>
                <w:lang w:eastAsia="nl-NL"/>
              </w:rPr>
            </w:pPr>
            <w:r w:rsidRPr="004B23F5">
              <w:rPr>
                <w:lang w:eastAsia="nl-NL"/>
              </w:rPr>
              <w:t>0</w:t>
            </w:r>
          </w:p>
        </w:tc>
      </w:tr>
    </w:tbl>
    <w:p w14:paraId="0B47EFE4" w14:textId="77777777" w:rsidR="00D716B6" w:rsidRDefault="00D716B6" w:rsidP="00521955">
      <w:pPr>
        <w:spacing w:after="0" w:line="240" w:lineRule="auto"/>
        <w:rPr>
          <w:rFonts w:eastAsia="Times New Roman" w:cs="Times New Roman"/>
          <w:b/>
          <w:bCs/>
          <w:kern w:val="0"/>
          <w:lang w:eastAsia="nl-NL"/>
          <w14:ligatures w14:val="none"/>
        </w:rPr>
      </w:pPr>
    </w:p>
    <w:p w14:paraId="38F24425" w14:textId="77777777" w:rsidR="00D716B6" w:rsidRDefault="00D716B6" w:rsidP="00521955">
      <w:pPr>
        <w:spacing w:after="0" w:line="240" w:lineRule="auto"/>
        <w:rPr>
          <w:rFonts w:eastAsia="Times New Roman" w:cs="Times New Roman"/>
          <w:b/>
          <w:bCs/>
          <w:kern w:val="0"/>
          <w:lang w:eastAsia="nl-NL"/>
          <w14:ligatures w14:val="none"/>
        </w:rPr>
      </w:pPr>
    </w:p>
    <w:p w14:paraId="5DC3692E" w14:textId="628DAA6B" w:rsidR="00521955" w:rsidRDefault="00521955" w:rsidP="00521955">
      <w:pPr>
        <w:spacing w:after="0" w:line="240" w:lineRule="auto"/>
        <w:rPr>
          <w:rFonts w:eastAsia="Times New Roman" w:cs="Times New Roman"/>
          <w:kern w:val="0"/>
          <w:lang w:eastAsia="nl-NL"/>
          <w14:ligatures w14:val="none"/>
        </w:rPr>
      </w:pPr>
      <w:r w:rsidRPr="00521955">
        <w:rPr>
          <w:rFonts w:eastAsia="Times New Roman" w:cs="Times New Roman"/>
          <w:b/>
          <w:bCs/>
          <w:color w:val="156082" w:themeColor="accent1"/>
          <w:kern w:val="0"/>
          <w:lang w:eastAsia="nl-NL"/>
          <w14:ligatures w14:val="none"/>
        </w:rPr>
        <w:t>Organisatie- en Functie-</w:t>
      </w:r>
      <w:r w:rsidR="00BF2733">
        <w:rPr>
          <w:rFonts w:eastAsia="Times New Roman" w:cs="Times New Roman"/>
          <w:b/>
          <w:bCs/>
          <w:color w:val="156082" w:themeColor="accent1"/>
          <w:kern w:val="0"/>
          <w:lang w:eastAsia="nl-NL"/>
          <w14:ligatures w14:val="none"/>
        </w:rPr>
        <w:t>s</w:t>
      </w:r>
      <w:r w:rsidRPr="00521955">
        <w:rPr>
          <w:rFonts w:eastAsia="Times New Roman" w:cs="Times New Roman"/>
          <w:b/>
          <w:bCs/>
          <w:color w:val="156082" w:themeColor="accent1"/>
          <w:kern w:val="0"/>
          <w:lang w:eastAsia="nl-NL"/>
          <w14:ligatures w14:val="none"/>
        </w:rPr>
        <w:t>tructuurinterventies</w:t>
      </w:r>
      <w:r w:rsidRPr="00521955">
        <w:rPr>
          <w:rFonts w:eastAsia="Times New Roman" w:cs="Times New Roman"/>
          <w:color w:val="156082" w:themeColor="accent1"/>
          <w:kern w:val="0"/>
          <w:lang w:eastAsia="nl-NL"/>
          <w14:ligatures w14:val="none"/>
        </w:rPr>
        <w:br/>
      </w:r>
      <w:r w:rsidR="003650CE">
        <w:rPr>
          <w:rFonts w:eastAsia="Times New Roman" w:cs="Times New Roman"/>
          <w:kern w:val="0"/>
          <w:lang w:eastAsia="nl-NL"/>
          <w14:ligatures w14:val="none"/>
        </w:rPr>
        <w:t>Het realiseren van v</w:t>
      </w:r>
      <w:r w:rsidR="00176792">
        <w:rPr>
          <w:rFonts w:eastAsia="Times New Roman" w:cs="Times New Roman"/>
          <w:kern w:val="0"/>
          <w:lang w:eastAsia="nl-NL"/>
          <w14:ligatures w14:val="none"/>
        </w:rPr>
        <w:t xml:space="preserve">eranderingen in </w:t>
      </w:r>
      <w:r w:rsidRPr="00521955">
        <w:rPr>
          <w:rFonts w:eastAsia="Times New Roman" w:cs="Times New Roman"/>
          <w:kern w:val="0"/>
          <w:lang w:eastAsia="nl-NL"/>
          <w14:ligatures w14:val="none"/>
        </w:rPr>
        <w:t>de organisatie</w:t>
      </w:r>
      <w:r w:rsidR="00176792">
        <w:rPr>
          <w:rFonts w:eastAsia="Times New Roman" w:cs="Times New Roman"/>
          <w:kern w:val="0"/>
          <w:lang w:eastAsia="nl-NL"/>
          <w14:ligatures w14:val="none"/>
        </w:rPr>
        <w:t>- en comm</w:t>
      </w:r>
      <w:r w:rsidR="00643B8F">
        <w:rPr>
          <w:rFonts w:eastAsia="Times New Roman" w:cs="Times New Roman"/>
          <w:kern w:val="0"/>
          <w:lang w:eastAsia="nl-NL"/>
          <w14:ligatures w14:val="none"/>
        </w:rPr>
        <w:t>u</w:t>
      </w:r>
      <w:r w:rsidR="00176792">
        <w:rPr>
          <w:rFonts w:eastAsia="Times New Roman" w:cs="Times New Roman"/>
          <w:kern w:val="0"/>
          <w:lang w:eastAsia="nl-NL"/>
          <w14:ligatures w14:val="none"/>
        </w:rPr>
        <w:t xml:space="preserve">nicatiestructuur en de verdeling van functies, taken, verantwoordelijkheden, bevoegdheden </w:t>
      </w:r>
      <w:r w:rsidRPr="00521955">
        <w:rPr>
          <w:rFonts w:eastAsia="Times New Roman" w:cs="Times New Roman"/>
          <w:kern w:val="0"/>
          <w:lang w:eastAsia="nl-NL"/>
          <w14:ligatures w14:val="none"/>
        </w:rPr>
        <w:t xml:space="preserve">en </w:t>
      </w:r>
      <w:r w:rsidR="003650CE">
        <w:rPr>
          <w:rFonts w:eastAsia="Times New Roman" w:cs="Times New Roman"/>
          <w:kern w:val="0"/>
          <w:lang w:eastAsia="nl-NL"/>
          <w14:ligatures w14:val="none"/>
        </w:rPr>
        <w:t>mede</w:t>
      </w:r>
      <w:r w:rsidR="00176792">
        <w:rPr>
          <w:rFonts w:eastAsia="Times New Roman" w:cs="Times New Roman"/>
          <w:kern w:val="0"/>
          <w:lang w:eastAsia="nl-NL"/>
          <w14:ligatures w14:val="none"/>
        </w:rPr>
        <w:t>zeggenschap binnen de organisaties</w:t>
      </w:r>
      <w:r w:rsidRPr="00521955">
        <w:rPr>
          <w:rFonts w:eastAsia="Times New Roman" w:cs="Times New Roman"/>
          <w:kern w:val="0"/>
          <w:lang w:eastAsia="nl-NL"/>
          <w14:ligatures w14:val="none"/>
        </w:rPr>
        <w:t>.</w:t>
      </w:r>
    </w:p>
    <w:p w14:paraId="34271DAC" w14:textId="77777777" w:rsidR="001058B9" w:rsidRDefault="001058B9" w:rsidP="00521955">
      <w:pPr>
        <w:spacing w:after="0" w:line="240" w:lineRule="auto"/>
        <w:rPr>
          <w:rFonts w:eastAsia="Times New Roman" w:cs="Times New Roman"/>
          <w:kern w:val="0"/>
          <w:lang w:eastAsia="nl-NL"/>
          <w14:ligatures w14:val="none"/>
        </w:rPr>
      </w:pPr>
    </w:p>
    <w:tbl>
      <w:tblPr>
        <w:tblStyle w:val="Tabelraster"/>
        <w:tblW w:w="9210" w:type="dxa"/>
        <w:tblInd w:w="-5" w:type="dxa"/>
        <w:tbl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insideH w:val="single" w:sz="4" w:space="0" w:color="DAE9F7" w:themeColor="text2" w:themeTint="1A"/>
          <w:insideV w:val="single" w:sz="4" w:space="0" w:color="DAE9F7" w:themeColor="text2" w:themeTint="1A"/>
        </w:tblBorders>
        <w:tblLook w:val="04A0" w:firstRow="1" w:lastRow="0" w:firstColumn="1" w:lastColumn="0" w:noHBand="0" w:noVBand="1"/>
      </w:tblPr>
      <w:tblGrid>
        <w:gridCol w:w="8062"/>
        <w:gridCol w:w="381"/>
        <w:gridCol w:w="381"/>
        <w:gridCol w:w="386"/>
      </w:tblGrid>
      <w:tr w:rsidR="007D327F" w:rsidRPr="00BF02AA" w14:paraId="7F58E3CB" w14:textId="77777777" w:rsidTr="007D327F">
        <w:trPr>
          <w:trHeight w:val="430"/>
        </w:trPr>
        <w:tc>
          <w:tcPr>
            <w:tcW w:w="8062" w:type="dxa"/>
          </w:tcPr>
          <w:p w14:paraId="202311EA" w14:textId="77777777" w:rsidR="007D327F" w:rsidRPr="004B23F5" w:rsidRDefault="007D327F" w:rsidP="00C17801">
            <w:pPr>
              <w:pStyle w:val="Lijstalinea"/>
              <w:spacing w:after="0"/>
              <w:ind w:left="360"/>
              <w:rPr>
                <w:lang w:eastAsia="nl-NL"/>
              </w:rPr>
            </w:pPr>
          </w:p>
        </w:tc>
        <w:tc>
          <w:tcPr>
            <w:tcW w:w="381" w:type="dxa"/>
            <w:vAlign w:val="center"/>
          </w:tcPr>
          <w:p w14:paraId="7C72F7C6" w14:textId="77777777" w:rsidR="007D327F" w:rsidRPr="00721E77" w:rsidRDefault="007D327F" w:rsidP="00C17801">
            <w:pPr>
              <w:spacing w:after="0"/>
              <w:rPr>
                <w:b/>
                <w:bCs/>
                <w:lang w:eastAsia="nl-NL"/>
              </w:rPr>
            </w:pPr>
            <w:r w:rsidRPr="00721E77">
              <w:rPr>
                <w:b/>
                <w:bCs/>
                <w:lang w:eastAsia="nl-NL"/>
              </w:rPr>
              <w:t>1</w:t>
            </w:r>
          </w:p>
        </w:tc>
        <w:tc>
          <w:tcPr>
            <w:tcW w:w="381" w:type="dxa"/>
            <w:vAlign w:val="center"/>
          </w:tcPr>
          <w:p w14:paraId="619868DB" w14:textId="77777777" w:rsidR="007D327F" w:rsidRPr="00721E77" w:rsidRDefault="007D327F" w:rsidP="00C17801">
            <w:pPr>
              <w:spacing w:after="0"/>
              <w:rPr>
                <w:b/>
                <w:bCs/>
                <w:lang w:eastAsia="nl-NL"/>
              </w:rPr>
            </w:pPr>
            <w:r w:rsidRPr="00721E77">
              <w:rPr>
                <w:b/>
                <w:bCs/>
                <w:lang w:eastAsia="nl-NL"/>
              </w:rPr>
              <w:t>2</w:t>
            </w:r>
          </w:p>
        </w:tc>
        <w:tc>
          <w:tcPr>
            <w:tcW w:w="386" w:type="dxa"/>
            <w:vAlign w:val="center"/>
          </w:tcPr>
          <w:p w14:paraId="2EFB7233" w14:textId="77777777" w:rsidR="007D327F" w:rsidRPr="00721E77" w:rsidRDefault="007D327F" w:rsidP="00C17801">
            <w:pPr>
              <w:spacing w:after="0"/>
              <w:rPr>
                <w:b/>
                <w:bCs/>
                <w:lang w:eastAsia="nl-NL"/>
              </w:rPr>
            </w:pPr>
            <w:r w:rsidRPr="00721E77">
              <w:rPr>
                <w:b/>
                <w:bCs/>
                <w:lang w:eastAsia="nl-NL"/>
              </w:rPr>
              <w:t>3</w:t>
            </w:r>
          </w:p>
        </w:tc>
      </w:tr>
      <w:tr w:rsidR="001058B9" w:rsidRPr="00BF02AA" w14:paraId="50C5F4C7" w14:textId="77777777" w:rsidTr="007D327F">
        <w:tc>
          <w:tcPr>
            <w:tcW w:w="8062" w:type="dxa"/>
          </w:tcPr>
          <w:p w14:paraId="287D545E" w14:textId="5215F9CA" w:rsidR="001058B9" w:rsidRPr="004B23F5" w:rsidRDefault="001058B9" w:rsidP="001058B9">
            <w:pPr>
              <w:pStyle w:val="Lijstalinea"/>
              <w:numPr>
                <w:ilvl w:val="0"/>
                <w:numId w:val="15"/>
              </w:numPr>
              <w:spacing w:after="0"/>
              <w:rPr>
                <w:lang w:eastAsia="nl-NL"/>
              </w:rPr>
            </w:pPr>
            <w:r w:rsidRPr="00521955">
              <w:rPr>
                <w:rFonts w:eastAsia="Times New Roman" w:cs="Times New Roman"/>
                <w:b/>
                <w:bCs/>
                <w:kern w:val="0"/>
                <w:lang w:eastAsia="nl-NL"/>
                <w14:ligatures w14:val="none"/>
              </w:rPr>
              <w:t>Managementstructuur</w:t>
            </w:r>
            <w:r w:rsidRPr="00521955">
              <w:rPr>
                <w:rFonts w:eastAsia="Times New Roman" w:cs="Times New Roman"/>
                <w:kern w:val="0"/>
                <w:lang w:eastAsia="nl-NL"/>
                <w14:ligatures w14:val="none"/>
              </w:rPr>
              <w:t>: Hiërarchische en functionele verdeling van managementtaken</w:t>
            </w:r>
            <w:r w:rsidR="00176792">
              <w:rPr>
                <w:rFonts w:eastAsia="Times New Roman" w:cs="Times New Roman"/>
                <w:kern w:val="0"/>
                <w:lang w:eastAsia="nl-NL"/>
                <w14:ligatures w14:val="none"/>
              </w:rPr>
              <w:t>, verantwoordelijkheden en bevoegdheden</w:t>
            </w:r>
            <w:r w:rsidRPr="00EC5C1C">
              <w:rPr>
                <w:rFonts w:eastAsia="Times New Roman" w:cs="Times New Roman"/>
                <w:kern w:val="0"/>
                <w:lang w:eastAsia="nl-NL"/>
                <w14:ligatures w14:val="none"/>
              </w:rPr>
              <w:t>.</w:t>
            </w:r>
          </w:p>
        </w:tc>
        <w:tc>
          <w:tcPr>
            <w:tcW w:w="381" w:type="dxa"/>
            <w:vAlign w:val="center"/>
          </w:tcPr>
          <w:p w14:paraId="6B1A5B55" w14:textId="77777777" w:rsidR="001058B9" w:rsidRPr="004B23F5" w:rsidRDefault="001058B9" w:rsidP="001058B9">
            <w:pPr>
              <w:spacing w:after="0"/>
              <w:rPr>
                <w:lang w:eastAsia="nl-NL"/>
              </w:rPr>
            </w:pPr>
            <w:r w:rsidRPr="004B23F5">
              <w:rPr>
                <w:lang w:eastAsia="nl-NL"/>
              </w:rPr>
              <w:t>0</w:t>
            </w:r>
          </w:p>
        </w:tc>
        <w:tc>
          <w:tcPr>
            <w:tcW w:w="381" w:type="dxa"/>
            <w:vAlign w:val="center"/>
          </w:tcPr>
          <w:p w14:paraId="6D2ECD21" w14:textId="77777777" w:rsidR="001058B9" w:rsidRPr="004B23F5" w:rsidRDefault="001058B9" w:rsidP="001058B9">
            <w:pPr>
              <w:spacing w:after="0"/>
              <w:rPr>
                <w:lang w:eastAsia="nl-NL"/>
              </w:rPr>
            </w:pPr>
            <w:r w:rsidRPr="004B23F5">
              <w:rPr>
                <w:lang w:eastAsia="nl-NL"/>
              </w:rPr>
              <w:t>0</w:t>
            </w:r>
          </w:p>
        </w:tc>
        <w:tc>
          <w:tcPr>
            <w:tcW w:w="386" w:type="dxa"/>
            <w:vAlign w:val="center"/>
          </w:tcPr>
          <w:p w14:paraId="37805191" w14:textId="77777777" w:rsidR="001058B9" w:rsidRPr="004B23F5" w:rsidRDefault="001058B9" w:rsidP="001058B9">
            <w:pPr>
              <w:spacing w:after="0"/>
              <w:rPr>
                <w:lang w:eastAsia="nl-NL"/>
              </w:rPr>
            </w:pPr>
            <w:r w:rsidRPr="004B23F5">
              <w:rPr>
                <w:lang w:eastAsia="nl-NL"/>
              </w:rPr>
              <w:t>0</w:t>
            </w:r>
          </w:p>
        </w:tc>
      </w:tr>
      <w:tr w:rsidR="001058B9" w:rsidRPr="00BF02AA" w14:paraId="059D9DDC" w14:textId="77777777" w:rsidTr="007D327F">
        <w:tc>
          <w:tcPr>
            <w:tcW w:w="8062" w:type="dxa"/>
          </w:tcPr>
          <w:p w14:paraId="554C4C9C" w14:textId="30928473" w:rsidR="001058B9" w:rsidRPr="004B23F5" w:rsidRDefault="00643B8F" w:rsidP="001058B9">
            <w:pPr>
              <w:pStyle w:val="Lijstalinea"/>
              <w:numPr>
                <w:ilvl w:val="0"/>
                <w:numId w:val="15"/>
              </w:numPr>
              <w:spacing w:after="0"/>
              <w:rPr>
                <w:lang w:eastAsia="nl-NL"/>
              </w:rPr>
            </w:pPr>
            <w:r w:rsidRPr="00521955">
              <w:rPr>
                <w:rFonts w:eastAsia="Times New Roman" w:cs="Times New Roman"/>
                <w:b/>
                <w:bCs/>
                <w:kern w:val="0"/>
                <w:lang w:eastAsia="nl-NL"/>
                <w14:ligatures w14:val="none"/>
              </w:rPr>
              <w:t>Functiestructuur</w:t>
            </w:r>
            <w:r w:rsidR="001058B9" w:rsidRPr="00521955">
              <w:rPr>
                <w:rFonts w:eastAsia="Times New Roman" w:cs="Times New Roman"/>
                <w:kern w:val="0"/>
                <w:lang w:eastAsia="nl-NL"/>
                <w14:ligatures w14:val="none"/>
              </w:rPr>
              <w:t>: Taak- en functie-inhoud, verantwoordelijkheden, autonomie en werktempo.</w:t>
            </w:r>
          </w:p>
        </w:tc>
        <w:tc>
          <w:tcPr>
            <w:tcW w:w="381" w:type="dxa"/>
            <w:vAlign w:val="center"/>
          </w:tcPr>
          <w:p w14:paraId="6B23E019" w14:textId="77777777" w:rsidR="001058B9" w:rsidRPr="004B23F5" w:rsidRDefault="001058B9" w:rsidP="001058B9">
            <w:pPr>
              <w:spacing w:after="0"/>
              <w:rPr>
                <w:lang w:eastAsia="nl-NL"/>
              </w:rPr>
            </w:pPr>
            <w:r w:rsidRPr="004B23F5">
              <w:rPr>
                <w:lang w:eastAsia="nl-NL"/>
              </w:rPr>
              <w:t>0</w:t>
            </w:r>
          </w:p>
        </w:tc>
        <w:tc>
          <w:tcPr>
            <w:tcW w:w="381" w:type="dxa"/>
            <w:vAlign w:val="center"/>
          </w:tcPr>
          <w:p w14:paraId="5A5920B5" w14:textId="77777777" w:rsidR="001058B9" w:rsidRPr="004B23F5" w:rsidRDefault="001058B9" w:rsidP="001058B9">
            <w:pPr>
              <w:spacing w:after="0"/>
              <w:rPr>
                <w:lang w:eastAsia="nl-NL"/>
              </w:rPr>
            </w:pPr>
            <w:r w:rsidRPr="004B23F5">
              <w:rPr>
                <w:lang w:eastAsia="nl-NL"/>
              </w:rPr>
              <w:t>0</w:t>
            </w:r>
          </w:p>
        </w:tc>
        <w:tc>
          <w:tcPr>
            <w:tcW w:w="386" w:type="dxa"/>
            <w:vAlign w:val="center"/>
          </w:tcPr>
          <w:p w14:paraId="2848A2E3" w14:textId="77777777" w:rsidR="001058B9" w:rsidRPr="004B23F5" w:rsidRDefault="001058B9" w:rsidP="001058B9">
            <w:pPr>
              <w:spacing w:after="0"/>
              <w:rPr>
                <w:lang w:eastAsia="nl-NL"/>
              </w:rPr>
            </w:pPr>
            <w:r w:rsidRPr="004B23F5">
              <w:rPr>
                <w:lang w:eastAsia="nl-NL"/>
              </w:rPr>
              <w:t>0</w:t>
            </w:r>
          </w:p>
        </w:tc>
      </w:tr>
      <w:tr w:rsidR="001058B9" w:rsidRPr="00BF02AA" w14:paraId="21BA9B3F" w14:textId="77777777" w:rsidTr="007D327F">
        <w:tc>
          <w:tcPr>
            <w:tcW w:w="8062" w:type="dxa"/>
          </w:tcPr>
          <w:p w14:paraId="0ABDA7AA" w14:textId="4701E6E0" w:rsidR="001058B9" w:rsidRPr="002B3D9D" w:rsidRDefault="001058B9" w:rsidP="001058B9">
            <w:pPr>
              <w:pStyle w:val="Lijstalinea"/>
              <w:numPr>
                <w:ilvl w:val="0"/>
                <w:numId w:val="15"/>
              </w:numPr>
              <w:spacing w:after="0"/>
              <w:rPr>
                <w:rFonts w:eastAsia="Times New Roman" w:cs="Times New Roman"/>
                <w:b/>
                <w:bCs/>
                <w:kern w:val="0"/>
                <w:lang w:eastAsia="nl-NL"/>
                <w14:ligatures w14:val="none"/>
              </w:rPr>
            </w:pPr>
            <w:r w:rsidRPr="00521955">
              <w:rPr>
                <w:rFonts w:eastAsia="Times New Roman" w:cs="Times New Roman"/>
                <w:b/>
                <w:bCs/>
                <w:kern w:val="0"/>
                <w:lang w:eastAsia="nl-NL"/>
                <w14:ligatures w14:val="none"/>
              </w:rPr>
              <w:t>Communicatie- &amp; overlegstructuur</w:t>
            </w:r>
            <w:r w:rsidRPr="00521955">
              <w:rPr>
                <w:rFonts w:eastAsia="Times New Roman" w:cs="Times New Roman"/>
                <w:kern w:val="0"/>
                <w:lang w:eastAsia="nl-NL"/>
                <w14:ligatures w14:val="none"/>
              </w:rPr>
              <w:t xml:space="preserve">: </w:t>
            </w:r>
            <w:r w:rsidR="00176792">
              <w:rPr>
                <w:rFonts w:eastAsia="Times New Roman" w:cs="Times New Roman"/>
                <w:kern w:val="0"/>
                <w:lang w:eastAsia="nl-NL"/>
                <w14:ligatures w14:val="none"/>
              </w:rPr>
              <w:t xml:space="preserve">De formele overleggen en communicatielijnen binnen de </w:t>
            </w:r>
            <w:r w:rsidR="00643B8F">
              <w:rPr>
                <w:rFonts w:eastAsia="Times New Roman" w:cs="Times New Roman"/>
                <w:kern w:val="0"/>
                <w:lang w:eastAsia="nl-NL"/>
                <w14:ligatures w14:val="none"/>
              </w:rPr>
              <w:t>organisatie</w:t>
            </w:r>
            <w:r w:rsidR="00176792">
              <w:rPr>
                <w:rFonts w:eastAsia="Times New Roman" w:cs="Times New Roman"/>
                <w:kern w:val="0"/>
                <w:lang w:eastAsia="nl-NL"/>
                <w14:ligatures w14:val="none"/>
              </w:rPr>
              <w:t xml:space="preserve">.  </w:t>
            </w:r>
          </w:p>
        </w:tc>
        <w:tc>
          <w:tcPr>
            <w:tcW w:w="381" w:type="dxa"/>
            <w:vAlign w:val="center"/>
          </w:tcPr>
          <w:p w14:paraId="28D5D4B7" w14:textId="77777777" w:rsidR="001058B9" w:rsidRPr="004B23F5" w:rsidRDefault="001058B9" w:rsidP="001058B9">
            <w:pPr>
              <w:spacing w:after="0"/>
              <w:rPr>
                <w:lang w:eastAsia="nl-NL"/>
              </w:rPr>
            </w:pPr>
            <w:r w:rsidRPr="004B23F5">
              <w:rPr>
                <w:lang w:eastAsia="nl-NL"/>
              </w:rPr>
              <w:t>0</w:t>
            </w:r>
          </w:p>
        </w:tc>
        <w:tc>
          <w:tcPr>
            <w:tcW w:w="381" w:type="dxa"/>
            <w:vAlign w:val="center"/>
          </w:tcPr>
          <w:p w14:paraId="2E4E2D8C" w14:textId="77777777" w:rsidR="001058B9" w:rsidRPr="004B23F5" w:rsidRDefault="001058B9" w:rsidP="001058B9">
            <w:pPr>
              <w:spacing w:after="0"/>
              <w:rPr>
                <w:lang w:eastAsia="nl-NL"/>
              </w:rPr>
            </w:pPr>
            <w:r w:rsidRPr="004B23F5">
              <w:rPr>
                <w:lang w:eastAsia="nl-NL"/>
              </w:rPr>
              <w:t>0</w:t>
            </w:r>
          </w:p>
        </w:tc>
        <w:tc>
          <w:tcPr>
            <w:tcW w:w="386" w:type="dxa"/>
            <w:vAlign w:val="center"/>
          </w:tcPr>
          <w:p w14:paraId="08362F20" w14:textId="77777777" w:rsidR="001058B9" w:rsidRPr="004B23F5" w:rsidRDefault="001058B9" w:rsidP="001058B9">
            <w:pPr>
              <w:spacing w:after="0"/>
              <w:rPr>
                <w:lang w:eastAsia="nl-NL"/>
              </w:rPr>
            </w:pPr>
            <w:r w:rsidRPr="004B23F5">
              <w:rPr>
                <w:lang w:eastAsia="nl-NL"/>
              </w:rPr>
              <w:t>0</w:t>
            </w:r>
          </w:p>
        </w:tc>
      </w:tr>
      <w:tr w:rsidR="001058B9" w:rsidRPr="00BF02AA" w14:paraId="02C831BD" w14:textId="77777777" w:rsidTr="007D327F">
        <w:tc>
          <w:tcPr>
            <w:tcW w:w="8062" w:type="dxa"/>
          </w:tcPr>
          <w:p w14:paraId="0EE27158" w14:textId="1D7F825F" w:rsidR="001058B9" w:rsidRPr="002B3D9D" w:rsidRDefault="001058B9" w:rsidP="001058B9">
            <w:pPr>
              <w:pStyle w:val="Lijstalinea"/>
              <w:numPr>
                <w:ilvl w:val="0"/>
                <w:numId w:val="15"/>
              </w:numPr>
              <w:spacing w:after="0"/>
              <w:rPr>
                <w:rFonts w:eastAsia="Times New Roman" w:cs="Times New Roman"/>
                <w:b/>
                <w:bCs/>
                <w:kern w:val="0"/>
                <w:lang w:eastAsia="nl-NL"/>
                <w14:ligatures w14:val="none"/>
              </w:rPr>
            </w:pPr>
            <w:r w:rsidRPr="00521955">
              <w:rPr>
                <w:rFonts w:eastAsia="Times New Roman" w:cs="Times New Roman"/>
                <w:b/>
                <w:bCs/>
                <w:kern w:val="0"/>
                <w:lang w:eastAsia="nl-NL"/>
                <w14:ligatures w14:val="none"/>
              </w:rPr>
              <w:t>Inspraak &amp; medezeggenschap</w:t>
            </w:r>
            <w:r w:rsidRPr="00521955">
              <w:rPr>
                <w:rFonts w:eastAsia="Times New Roman" w:cs="Times New Roman"/>
                <w:kern w:val="0"/>
                <w:lang w:eastAsia="nl-NL"/>
                <w14:ligatures w14:val="none"/>
              </w:rPr>
              <w:t xml:space="preserve">: Formele </w:t>
            </w:r>
            <w:r w:rsidR="00176792">
              <w:rPr>
                <w:rFonts w:eastAsia="Times New Roman" w:cs="Times New Roman"/>
                <w:kern w:val="0"/>
                <w:lang w:eastAsia="nl-NL"/>
                <w14:ligatures w14:val="none"/>
              </w:rPr>
              <w:t xml:space="preserve">inspraakprocedures en medewerkersvertegenwoordiging. </w:t>
            </w:r>
          </w:p>
        </w:tc>
        <w:tc>
          <w:tcPr>
            <w:tcW w:w="381" w:type="dxa"/>
            <w:vAlign w:val="center"/>
          </w:tcPr>
          <w:p w14:paraId="2022EBF3" w14:textId="77777777" w:rsidR="001058B9" w:rsidRPr="004B23F5" w:rsidRDefault="001058B9" w:rsidP="001058B9">
            <w:pPr>
              <w:spacing w:after="0"/>
              <w:rPr>
                <w:lang w:eastAsia="nl-NL"/>
              </w:rPr>
            </w:pPr>
            <w:r w:rsidRPr="004B23F5">
              <w:rPr>
                <w:lang w:eastAsia="nl-NL"/>
              </w:rPr>
              <w:t>0</w:t>
            </w:r>
          </w:p>
        </w:tc>
        <w:tc>
          <w:tcPr>
            <w:tcW w:w="381" w:type="dxa"/>
            <w:vAlign w:val="center"/>
          </w:tcPr>
          <w:p w14:paraId="76C29ED8" w14:textId="77777777" w:rsidR="001058B9" w:rsidRPr="004B23F5" w:rsidRDefault="001058B9" w:rsidP="001058B9">
            <w:pPr>
              <w:spacing w:after="0"/>
              <w:rPr>
                <w:lang w:eastAsia="nl-NL"/>
              </w:rPr>
            </w:pPr>
            <w:r w:rsidRPr="004B23F5">
              <w:rPr>
                <w:lang w:eastAsia="nl-NL"/>
              </w:rPr>
              <w:t>0</w:t>
            </w:r>
          </w:p>
        </w:tc>
        <w:tc>
          <w:tcPr>
            <w:tcW w:w="386" w:type="dxa"/>
            <w:vAlign w:val="center"/>
          </w:tcPr>
          <w:p w14:paraId="2354AEF2" w14:textId="77777777" w:rsidR="001058B9" w:rsidRPr="004B23F5" w:rsidRDefault="001058B9" w:rsidP="001058B9">
            <w:pPr>
              <w:spacing w:after="0"/>
              <w:rPr>
                <w:lang w:eastAsia="nl-NL"/>
              </w:rPr>
            </w:pPr>
            <w:r w:rsidRPr="004B23F5">
              <w:rPr>
                <w:lang w:eastAsia="nl-NL"/>
              </w:rPr>
              <w:t>0</w:t>
            </w:r>
          </w:p>
        </w:tc>
      </w:tr>
    </w:tbl>
    <w:p w14:paraId="2B30D91E" w14:textId="77777777" w:rsidR="001058B9" w:rsidRDefault="001058B9" w:rsidP="00521955">
      <w:pPr>
        <w:spacing w:after="0" w:line="240" w:lineRule="auto"/>
        <w:rPr>
          <w:rFonts w:eastAsia="Times New Roman" w:cs="Times New Roman"/>
          <w:kern w:val="0"/>
          <w:lang w:eastAsia="nl-NL"/>
          <w14:ligatures w14:val="none"/>
        </w:rPr>
      </w:pPr>
    </w:p>
    <w:p w14:paraId="61CB17B6" w14:textId="77777777" w:rsidR="001058B9" w:rsidRDefault="001058B9" w:rsidP="00521955">
      <w:pPr>
        <w:spacing w:after="0" w:line="240" w:lineRule="auto"/>
        <w:rPr>
          <w:rFonts w:eastAsia="Times New Roman" w:cs="Times New Roman"/>
          <w:kern w:val="0"/>
          <w:lang w:eastAsia="nl-NL"/>
          <w14:ligatures w14:val="none"/>
        </w:rPr>
      </w:pPr>
    </w:p>
    <w:p w14:paraId="2C516028" w14:textId="77777777" w:rsidR="002766F3" w:rsidRDefault="002766F3">
      <w:pPr>
        <w:spacing w:after="0" w:line="240" w:lineRule="auto"/>
        <w:rPr>
          <w:rFonts w:eastAsia="Times New Roman" w:cs="Times New Roman"/>
          <w:kern w:val="0"/>
          <w:lang w:eastAsia="nl-NL"/>
          <w14:ligatures w14:val="none"/>
        </w:rPr>
      </w:pPr>
    </w:p>
    <w:sectPr w:rsidR="002766F3" w:rsidSect="003650CE">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0BD9"/>
    <w:multiLevelType w:val="multilevel"/>
    <w:tmpl w:val="7A5E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B2BEE"/>
    <w:multiLevelType w:val="multilevel"/>
    <w:tmpl w:val="2896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748FF"/>
    <w:multiLevelType w:val="multilevel"/>
    <w:tmpl w:val="4512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2455D3"/>
    <w:multiLevelType w:val="hybridMultilevel"/>
    <w:tmpl w:val="773A78D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0CF652C"/>
    <w:multiLevelType w:val="hybridMultilevel"/>
    <w:tmpl w:val="EC1C934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24E337F"/>
    <w:multiLevelType w:val="hybridMultilevel"/>
    <w:tmpl w:val="7EBC5B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4150265"/>
    <w:multiLevelType w:val="hybridMultilevel"/>
    <w:tmpl w:val="069016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F1A34B4"/>
    <w:multiLevelType w:val="multilevel"/>
    <w:tmpl w:val="3D985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A15FD3"/>
    <w:multiLevelType w:val="multilevel"/>
    <w:tmpl w:val="FA6E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C32073"/>
    <w:multiLevelType w:val="hybridMultilevel"/>
    <w:tmpl w:val="328E03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24617BA"/>
    <w:multiLevelType w:val="hybridMultilevel"/>
    <w:tmpl w:val="D968E4EA"/>
    <w:lvl w:ilvl="0" w:tplc="0413000F">
      <w:start w:val="1"/>
      <w:numFmt w:val="decimal"/>
      <w:lvlText w:val="%1."/>
      <w:lvlJc w:val="left"/>
      <w:pPr>
        <w:ind w:left="360" w:hanging="360"/>
      </w:pPr>
      <w:rPr>
        <w:rFonts w:hint="default"/>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7C95429"/>
    <w:multiLevelType w:val="multilevel"/>
    <w:tmpl w:val="E150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C93467"/>
    <w:multiLevelType w:val="multilevel"/>
    <w:tmpl w:val="0B38E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A10114"/>
    <w:multiLevelType w:val="multilevel"/>
    <w:tmpl w:val="F8BE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CA4534"/>
    <w:multiLevelType w:val="multilevel"/>
    <w:tmpl w:val="2B78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9441049">
    <w:abstractNumId w:val="4"/>
  </w:num>
  <w:num w:numId="2" w16cid:durableId="1576278475">
    <w:abstractNumId w:val="13"/>
  </w:num>
  <w:num w:numId="3" w16cid:durableId="1401832466">
    <w:abstractNumId w:val="7"/>
  </w:num>
  <w:num w:numId="4" w16cid:durableId="894854770">
    <w:abstractNumId w:val="2"/>
  </w:num>
  <w:num w:numId="5" w16cid:durableId="1308782930">
    <w:abstractNumId w:val="11"/>
  </w:num>
  <w:num w:numId="6" w16cid:durableId="1076173668">
    <w:abstractNumId w:val="1"/>
  </w:num>
  <w:num w:numId="7" w16cid:durableId="653029157">
    <w:abstractNumId w:val="12"/>
  </w:num>
  <w:num w:numId="8" w16cid:durableId="199251279">
    <w:abstractNumId w:val="8"/>
  </w:num>
  <w:num w:numId="9" w16cid:durableId="1344821377">
    <w:abstractNumId w:val="14"/>
  </w:num>
  <w:num w:numId="10" w16cid:durableId="1775442112">
    <w:abstractNumId w:val="0"/>
  </w:num>
  <w:num w:numId="11" w16cid:durableId="182090983">
    <w:abstractNumId w:val="10"/>
  </w:num>
  <w:num w:numId="12" w16cid:durableId="765805316">
    <w:abstractNumId w:val="9"/>
  </w:num>
  <w:num w:numId="13" w16cid:durableId="395596012">
    <w:abstractNumId w:val="6"/>
  </w:num>
  <w:num w:numId="14" w16cid:durableId="1862278754">
    <w:abstractNumId w:val="3"/>
  </w:num>
  <w:num w:numId="15" w16cid:durableId="15799002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22F"/>
    <w:rsid w:val="00060699"/>
    <w:rsid w:val="00073B6D"/>
    <w:rsid w:val="0008523C"/>
    <w:rsid w:val="000A6B8F"/>
    <w:rsid w:val="000C09C7"/>
    <w:rsid w:val="000D6900"/>
    <w:rsid w:val="000E1B1B"/>
    <w:rsid w:val="000E2BB1"/>
    <w:rsid w:val="0010558B"/>
    <w:rsid w:val="001058B9"/>
    <w:rsid w:val="00110E7A"/>
    <w:rsid w:val="00124321"/>
    <w:rsid w:val="00176792"/>
    <w:rsid w:val="0019527D"/>
    <w:rsid w:val="001A69BA"/>
    <w:rsid w:val="001D6C46"/>
    <w:rsid w:val="001E50FA"/>
    <w:rsid w:val="0020482A"/>
    <w:rsid w:val="00233ED4"/>
    <w:rsid w:val="00255402"/>
    <w:rsid w:val="00265D77"/>
    <w:rsid w:val="002766F3"/>
    <w:rsid w:val="002941C7"/>
    <w:rsid w:val="00294A10"/>
    <w:rsid w:val="002B3D9D"/>
    <w:rsid w:val="002F2144"/>
    <w:rsid w:val="002F51B5"/>
    <w:rsid w:val="003650CE"/>
    <w:rsid w:val="003E2204"/>
    <w:rsid w:val="00426158"/>
    <w:rsid w:val="0044211C"/>
    <w:rsid w:val="00450C34"/>
    <w:rsid w:val="00457146"/>
    <w:rsid w:val="00477251"/>
    <w:rsid w:val="004B23F5"/>
    <w:rsid w:val="004B772C"/>
    <w:rsid w:val="004C4033"/>
    <w:rsid w:val="005061C4"/>
    <w:rsid w:val="0051439B"/>
    <w:rsid w:val="00521955"/>
    <w:rsid w:val="005426B5"/>
    <w:rsid w:val="00573FD7"/>
    <w:rsid w:val="00595972"/>
    <w:rsid w:val="005C6797"/>
    <w:rsid w:val="005D2BFE"/>
    <w:rsid w:val="005E5E6C"/>
    <w:rsid w:val="005F4D6B"/>
    <w:rsid w:val="0061139E"/>
    <w:rsid w:val="00623C10"/>
    <w:rsid w:val="006430FA"/>
    <w:rsid w:val="00643B8F"/>
    <w:rsid w:val="00650745"/>
    <w:rsid w:val="006560EE"/>
    <w:rsid w:val="006A45D4"/>
    <w:rsid w:val="006E04DC"/>
    <w:rsid w:val="00704768"/>
    <w:rsid w:val="00721E77"/>
    <w:rsid w:val="007270C3"/>
    <w:rsid w:val="00733F9B"/>
    <w:rsid w:val="00751D10"/>
    <w:rsid w:val="00775D3F"/>
    <w:rsid w:val="00776AE8"/>
    <w:rsid w:val="00796625"/>
    <w:rsid w:val="007B5E2A"/>
    <w:rsid w:val="007D327F"/>
    <w:rsid w:val="008369E0"/>
    <w:rsid w:val="00857CB5"/>
    <w:rsid w:val="00887715"/>
    <w:rsid w:val="008A75BB"/>
    <w:rsid w:val="008F6635"/>
    <w:rsid w:val="009070E1"/>
    <w:rsid w:val="009153AB"/>
    <w:rsid w:val="00915E03"/>
    <w:rsid w:val="009167EF"/>
    <w:rsid w:val="00936B4F"/>
    <w:rsid w:val="009376F7"/>
    <w:rsid w:val="0094221D"/>
    <w:rsid w:val="00942CC4"/>
    <w:rsid w:val="00995FF1"/>
    <w:rsid w:val="009F1A24"/>
    <w:rsid w:val="00A506C2"/>
    <w:rsid w:val="00A519E2"/>
    <w:rsid w:val="00A85A64"/>
    <w:rsid w:val="00A87C96"/>
    <w:rsid w:val="00AC36E3"/>
    <w:rsid w:val="00AE49F5"/>
    <w:rsid w:val="00AF505E"/>
    <w:rsid w:val="00AF676D"/>
    <w:rsid w:val="00B5376C"/>
    <w:rsid w:val="00B815EB"/>
    <w:rsid w:val="00BA297B"/>
    <w:rsid w:val="00BA423C"/>
    <w:rsid w:val="00BB135D"/>
    <w:rsid w:val="00BC54DA"/>
    <w:rsid w:val="00BE22A0"/>
    <w:rsid w:val="00BF02AA"/>
    <w:rsid w:val="00BF2733"/>
    <w:rsid w:val="00C02002"/>
    <w:rsid w:val="00C7022F"/>
    <w:rsid w:val="00C87BFC"/>
    <w:rsid w:val="00CB4542"/>
    <w:rsid w:val="00CF10D9"/>
    <w:rsid w:val="00D1121F"/>
    <w:rsid w:val="00D1685A"/>
    <w:rsid w:val="00D344B7"/>
    <w:rsid w:val="00D6577B"/>
    <w:rsid w:val="00D716B6"/>
    <w:rsid w:val="00D84FD5"/>
    <w:rsid w:val="00DA7E5E"/>
    <w:rsid w:val="00DB1F6E"/>
    <w:rsid w:val="00E0436C"/>
    <w:rsid w:val="00E0611C"/>
    <w:rsid w:val="00E171F5"/>
    <w:rsid w:val="00E32584"/>
    <w:rsid w:val="00E9289D"/>
    <w:rsid w:val="00EA7904"/>
    <w:rsid w:val="00EE0E4E"/>
    <w:rsid w:val="00F01F26"/>
    <w:rsid w:val="00F103A4"/>
    <w:rsid w:val="00F1232F"/>
    <w:rsid w:val="00F60B40"/>
    <w:rsid w:val="00F72B77"/>
    <w:rsid w:val="00FA4E3D"/>
    <w:rsid w:val="00FB4ECA"/>
    <w:rsid w:val="00FC3E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4692D"/>
  <w15:chartTrackingRefBased/>
  <w15:docId w15:val="{3138C32A-9A7A-4ADF-B937-8AB52D589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022F"/>
    <w:pPr>
      <w:spacing w:after="160" w:line="259" w:lineRule="auto"/>
    </w:pPr>
  </w:style>
  <w:style w:type="paragraph" w:styleId="Kop1">
    <w:name w:val="heading 1"/>
    <w:basedOn w:val="Standaard"/>
    <w:next w:val="Standaard"/>
    <w:link w:val="Kop1Char"/>
    <w:uiPriority w:val="9"/>
    <w:qFormat/>
    <w:rsid w:val="00C702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02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02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02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02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02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02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02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02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02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02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02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02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02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02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02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02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022F"/>
    <w:rPr>
      <w:rFonts w:eastAsiaTheme="majorEastAsia" w:cstheme="majorBidi"/>
      <w:color w:val="272727" w:themeColor="text1" w:themeTint="D8"/>
    </w:rPr>
  </w:style>
  <w:style w:type="paragraph" w:styleId="Titel">
    <w:name w:val="Title"/>
    <w:basedOn w:val="Standaard"/>
    <w:next w:val="Standaard"/>
    <w:link w:val="TitelChar"/>
    <w:uiPriority w:val="10"/>
    <w:qFormat/>
    <w:rsid w:val="00C7022F"/>
    <w:pPr>
      <w:spacing w:after="80" w:line="240" w:lineRule="auto"/>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02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02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02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02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022F"/>
    <w:rPr>
      <w:i/>
      <w:iCs/>
      <w:color w:val="404040" w:themeColor="text1" w:themeTint="BF"/>
    </w:rPr>
  </w:style>
  <w:style w:type="paragraph" w:styleId="Lijstalinea">
    <w:name w:val="List Paragraph"/>
    <w:basedOn w:val="Standaard"/>
    <w:uiPriority w:val="34"/>
    <w:qFormat/>
    <w:rsid w:val="00C7022F"/>
    <w:pPr>
      <w:ind w:left="720"/>
    </w:pPr>
  </w:style>
  <w:style w:type="character" w:styleId="Intensievebenadrukking">
    <w:name w:val="Intense Emphasis"/>
    <w:basedOn w:val="Standaardalinea-lettertype"/>
    <w:uiPriority w:val="21"/>
    <w:qFormat/>
    <w:rsid w:val="00C7022F"/>
    <w:rPr>
      <w:i/>
      <w:iCs/>
      <w:color w:val="0F4761" w:themeColor="accent1" w:themeShade="BF"/>
    </w:rPr>
  </w:style>
  <w:style w:type="paragraph" w:styleId="Duidelijkcitaat">
    <w:name w:val="Intense Quote"/>
    <w:basedOn w:val="Standaard"/>
    <w:next w:val="Standaard"/>
    <w:link w:val="DuidelijkcitaatChar"/>
    <w:uiPriority w:val="30"/>
    <w:qFormat/>
    <w:rsid w:val="00C702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022F"/>
    <w:rPr>
      <w:i/>
      <w:iCs/>
      <w:color w:val="0F4761" w:themeColor="accent1" w:themeShade="BF"/>
    </w:rPr>
  </w:style>
  <w:style w:type="character" w:styleId="Intensieveverwijzing">
    <w:name w:val="Intense Reference"/>
    <w:basedOn w:val="Standaardalinea-lettertype"/>
    <w:uiPriority w:val="32"/>
    <w:qFormat/>
    <w:rsid w:val="00C7022F"/>
    <w:rPr>
      <w:b/>
      <w:bCs/>
      <w:smallCaps/>
      <w:color w:val="0F4761" w:themeColor="accent1" w:themeShade="BF"/>
      <w:spacing w:val="5"/>
    </w:rPr>
  </w:style>
  <w:style w:type="table" w:styleId="Tabelraster">
    <w:name w:val="Table Grid"/>
    <w:basedOn w:val="Standaardtabel"/>
    <w:uiPriority w:val="39"/>
    <w:rsid w:val="00457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jsttabel6kleurrijk-Accent1">
    <w:name w:val="List Table 6 Colorful Accent 1"/>
    <w:basedOn w:val="Standaardtabel"/>
    <w:uiPriority w:val="51"/>
    <w:rsid w:val="008369E0"/>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Tekstvantijdelijkeaanduiding">
    <w:name w:val="Placeholder Text"/>
    <w:basedOn w:val="Standaardalinea-lettertype"/>
    <w:uiPriority w:val="99"/>
    <w:semiHidden/>
    <w:rsid w:val="00BF02AA"/>
    <w:rPr>
      <w:color w:val="666666"/>
    </w:rPr>
  </w:style>
  <w:style w:type="character" w:styleId="Verwijzingopmerking">
    <w:name w:val="annotation reference"/>
    <w:basedOn w:val="Standaardalinea-lettertype"/>
    <w:uiPriority w:val="99"/>
    <w:semiHidden/>
    <w:unhideWhenUsed/>
    <w:rsid w:val="004B23F5"/>
    <w:rPr>
      <w:sz w:val="16"/>
      <w:szCs w:val="16"/>
    </w:rPr>
  </w:style>
  <w:style w:type="paragraph" w:styleId="Tekstopmerking">
    <w:name w:val="annotation text"/>
    <w:basedOn w:val="Standaard"/>
    <w:link w:val="TekstopmerkingChar"/>
    <w:uiPriority w:val="99"/>
    <w:semiHidden/>
    <w:unhideWhenUsed/>
    <w:rsid w:val="004B23F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B23F5"/>
    <w:rPr>
      <w:sz w:val="20"/>
      <w:szCs w:val="20"/>
    </w:rPr>
  </w:style>
  <w:style w:type="paragraph" w:styleId="Onderwerpvanopmerking">
    <w:name w:val="annotation subject"/>
    <w:basedOn w:val="Tekstopmerking"/>
    <w:next w:val="Tekstopmerking"/>
    <w:link w:val="OnderwerpvanopmerkingChar"/>
    <w:uiPriority w:val="99"/>
    <w:semiHidden/>
    <w:unhideWhenUsed/>
    <w:rsid w:val="004B23F5"/>
    <w:rPr>
      <w:b/>
      <w:bCs/>
    </w:rPr>
  </w:style>
  <w:style w:type="character" w:customStyle="1" w:styleId="OnderwerpvanopmerkingChar">
    <w:name w:val="Onderwerp van opmerking Char"/>
    <w:basedOn w:val="TekstopmerkingChar"/>
    <w:link w:val="Onderwerpvanopmerking"/>
    <w:uiPriority w:val="99"/>
    <w:semiHidden/>
    <w:rsid w:val="004B23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55524">
      <w:bodyDiv w:val="1"/>
      <w:marLeft w:val="0"/>
      <w:marRight w:val="0"/>
      <w:marTop w:val="0"/>
      <w:marBottom w:val="0"/>
      <w:divBdr>
        <w:top w:val="none" w:sz="0" w:space="0" w:color="auto"/>
        <w:left w:val="none" w:sz="0" w:space="0" w:color="auto"/>
        <w:bottom w:val="none" w:sz="0" w:space="0" w:color="auto"/>
        <w:right w:val="none" w:sz="0" w:space="0" w:color="auto"/>
      </w:divBdr>
    </w:div>
    <w:div w:id="402483868">
      <w:bodyDiv w:val="1"/>
      <w:marLeft w:val="0"/>
      <w:marRight w:val="0"/>
      <w:marTop w:val="0"/>
      <w:marBottom w:val="0"/>
      <w:divBdr>
        <w:top w:val="none" w:sz="0" w:space="0" w:color="auto"/>
        <w:left w:val="none" w:sz="0" w:space="0" w:color="auto"/>
        <w:bottom w:val="none" w:sz="0" w:space="0" w:color="auto"/>
        <w:right w:val="none" w:sz="0" w:space="0" w:color="auto"/>
      </w:divBdr>
    </w:div>
    <w:div w:id="413939487">
      <w:bodyDiv w:val="1"/>
      <w:marLeft w:val="0"/>
      <w:marRight w:val="0"/>
      <w:marTop w:val="0"/>
      <w:marBottom w:val="0"/>
      <w:divBdr>
        <w:top w:val="none" w:sz="0" w:space="0" w:color="auto"/>
        <w:left w:val="none" w:sz="0" w:space="0" w:color="auto"/>
        <w:bottom w:val="none" w:sz="0" w:space="0" w:color="auto"/>
        <w:right w:val="none" w:sz="0" w:space="0" w:color="auto"/>
      </w:divBdr>
    </w:div>
    <w:div w:id="1195193414">
      <w:bodyDiv w:val="1"/>
      <w:marLeft w:val="0"/>
      <w:marRight w:val="0"/>
      <w:marTop w:val="0"/>
      <w:marBottom w:val="0"/>
      <w:divBdr>
        <w:top w:val="none" w:sz="0" w:space="0" w:color="auto"/>
        <w:left w:val="none" w:sz="0" w:space="0" w:color="auto"/>
        <w:bottom w:val="none" w:sz="0" w:space="0" w:color="auto"/>
        <w:right w:val="none" w:sz="0" w:space="0" w:color="auto"/>
      </w:divBdr>
    </w:div>
    <w:div w:id="1436901667">
      <w:bodyDiv w:val="1"/>
      <w:marLeft w:val="0"/>
      <w:marRight w:val="0"/>
      <w:marTop w:val="0"/>
      <w:marBottom w:val="0"/>
      <w:divBdr>
        <w:top w:val="none" w:sz="0" w:space="0" w:color="auto"/>
        <w:left w:val="none" w:sz="0" w:space="0" w:color="auto"/>
        <w:bottom w:val="none" w:sz="0" w:space="0" w:color="auto"/>
        <w:right w:val="none" w:sz="0" w:space="0" w:color="auto"/>
      </w:divBdr>
    </w:div>
    <w:div w:id="1538619508">
      <w:bodyDiv w:val="1"/>
      <w:marLeft w:val="0"/>
      <w:marRight w:val="0"/>
      <w:marTop w:val="0"/>
      <w:marBottom w:val="0"/>
      <w:divBdr>
        <w:top w:val="none" w:sz="0" w:space="0" w:color="auto"/>
        <w:left w:val="none" w:sz="0" w:space="0" w:color="auto"/>
        <w:bottom w:val="none" w:sz="0" w:space="0" w:color="auto"/>
        <w:right w:val="none" w:sz="0" w:space="0" w:color="auto"/>
      </w:divBdr>
    </w:div>
    <w:div w:id="193497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7</Pages>
  <Words>2002</Words>
  <Characters>11013</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Djoerd Hiemstra</dc:creator>
  <cp:keywords/>
  <dc:description/>
  <cp:lastModifiedBy>Djoerd Hiemstra</cp:lastModifiedBy>
  <cp:revision>20</cp:revision>
  <dcterms:created xsi:type="dcterms:W3CDTF">2025-06-03T14:27:00Z</dcterms:created>
  <dcterms:modified xsi:type="dcterms:W3CDTF">2025-11-16T15:40:00Z</dcterms:modified>
</cp:coreProperties>
</file>